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84EB5"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09505E5C"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Договор аренды муниципального имущества</w:t>
      </w:r>
    </w:p>
    <w:p w14:paraId="6B409269"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свободного от прав третьих лиц (за исключением права</w:t>
      </w:r>
    </w:p>
    <w:p w14:paraId="273DBFAE"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хозяйственного ведения, права оперативного управления,</w:t>
      </w:r>
    </w:p>
    <w:p w14:paraId="06EF41AB"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а также имущественных прав субъектов малого</w:t>
      </w:r>
    </w:p>
    <w:p w14:paraId="23B6ED3A"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и среднего предпринимательства) для предоставления</w:t>
      </w:r>
    </w:p>
    <w:p w14:paraId="3BB79513"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в пользование субъектам малого и среднего предпринимательства</w:t>
      </w:r>
    </w:p>
    <w:p w14:paraId="0CDECCED" w14:textId="77777777"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 xml:space="preserve">                           </w:t>
      </w:r>
      <w:r w:rsidR="005B7FD2" w:rsidRPr="005B4F92">
        <w:rPr>
          <w:rFonts w:ascii="Times New Roman" w:eastAsia="Times New Roman" w:hAnsi="Times New Roman" w:cs="Times New Roman"/>
          <w:bCs/>
          <w:sz w:val="24"/>
          <w:szCs w:val="24"/>
        </w:rPr>
        <w:t xml:space="preserve">                              </w:t>
      </w:r>
      <w:r w:rsidRPr="005B4F92">
        <w:rPr>
          <w:rFonts w:ascii="Times New Roman" w:eastAsia="Times New Roman" w:hAnsi="Times New Roman" w:cs="Times New Roman"/>
          <w:bCs/>
          <w:sz w:val="24"/>
          <w:szCs w:val="24"/>
        </w:rPr>
        <w:t xml:space="preserve"> N ________________</w:t>
      </w:r>
    </w:p>
    <w:p w14:paraId="5A685D76"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70D66F00" w14:textId="77777777"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г. Альметьевск                          </w:t>
      </w:r>
      <w:r w:rsidR="00684062" w:rsidRPr="005B4F92">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 xml:space="preserve">    ___________________</w:t>
      </w:r>
    </w:p>
    <w:p w14:paraId="6D6D4BDB"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3B8F7015" w14:textId="2A7F39F5" w:rsidR="00A95EE2" w:rsidRPr="005B4F92" w:rsidRDefault="00A95EE2" w:rsidP="0051632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Исполнительный комитет Альметьевского муниципального района Республики Татарстан, действующий на основании Устава муниципального образования «Альметьевский муниципальный район Республики Татарстан», учрежденный решением № 17 от 5 декабря 2005 г. ОГРН 1051605067172, выданный Межрайонной инспекцией Федеральной налоговой службы № 16 по РТ 30 декабря 2005 г. ИНН 1644035822, от имени которого выступает Комитет земельно-имущественных отношений и градостроительной деятельности Альметьевского муниципального района РТ, зарегистрированное 07 февраля 2006 года за ОГРН 1061644004487 Межрайонной </w:t>
      </w:r>
      <w:r w:rsidRPr="00B545BA">
        <w:rPr>
          <w:rFonts w:ascii="Times New Roman" w:eastAsia="Times New Roman" w:hAnsi="Times New Roman" w:cs="Times New Roman"/>
          <w:sz w:val="24"/>
          <w:szCs w:val="24"/>
        </w:rPr>
        <w:t>инспекцией Федеральной налоговой службы № 16 по РТ, ИНН 1644036551, местонахождение: г. Альметьевск,</w:t>
      </w:r>
      <w:r w:rsidR="001D4722" w:rsidRPr="00B545BA">
        <w:rPr>
          <w:rFonts w:ascii="Times New Roman" w:eastAsia="Times New Roman" w:hAnsi="Times New Roman" w:cs="Times New Roman"/>
          <w:sz w:val="24"/>
          <w:szCs w:val="24"/>
        </w:rPr>
        <w:t xml:space="preserve"> пр. Тукая, д.9 А</w:t>
      </w:r>
      <w:r w:rsidRPr="00B545BA">
        <w:rPr>
          <w:rFonts w:ascii="Times New Roman" w:eastAsia="Times New Roman" w:hAnsi="Times New Roman" w:cs="Times New Roman"/>
          <w:sz w:val="24"/>
          <w:szCs w:val="24"/>
        </w:rPr>
        <w:t xml:space="preserve">, в лице </w:t>
      </w:r>
      <w:r w:rsidR="005B4F92" w:rsidRPr="00B545BA">
        <w:rPr>
          <w:rFonts w:ascii="Times New Roman" w:eastAsia="Times New Roman" w:hAnsi="Times New Roman" w:cs="Times New Roman"/>
          <w:sz w:val="24"/>
          <w:szCs w:val="24"/>
        </w:rPr>
        <w:t xml:space="preserve"> </w:t>
      </w:r>
      <w:r w:rsidR="009A567A">
        <w:rPr>
          <w:rFonts w:ascii="Times New Roman" w:hAnsi="Times New Roman" w:cs="Times New Roman"/>
          <w:sz w:val="24"/>
          <w:szCs w:val="24"/>
        </w:rPr>
        <w:t>__________________________________________________________________</w:t>
      </w:r>
      <w:r w:rsidRPr="00B545BA">
        <w:rPr>
          <w:rFonts w:ascii="Times New Roman" w:eastAsia="Times New Roman" w:hAnsi="Times New Roman" w:cs="Times New Roman"/>
          <w:sz w:val="24"/>
          <w:szCs w:val="24"/>
        </w:rPr>
        <w:t>,  именуемый  далее</w:t>
      </w:r>
      <w:r w:rsidR="009A567A">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«Арендодатель», с одной</w:t>
      </w:r>
      <w:r w:rsidR="00684062" w:rsidRPr="005B4F92">
        <w:rPr>
          <w:rFonts w:ascii="Times New Roman" w:eastAsia="Times New Roman" w:hAnsi="Times New Roman" w:cs="Times New Roman"/>
          <w:sz w:val="24"/>
          <w:szCs w:val="24"/>
        </w:rPr>
        <w:t xml:space="preserve"> стороны, и __________________</w:t>
      </w:r>
      <w:r w:rsidRPr="005B4F92">
        <w:rPr>
          <w:rFonts w:ascii="Times New Roman" w:eastAsia="Times New Roman" w:hAnsi="Times New Roman" w:cs="Times New Roman"/>
          <w:sz w:val="24"/>
          <w:szCs w:val="24"/>
        </w:rPr>
        <w:t>______________</w:t>
      </w:r>
      <w:r w:rsidR="005C303D">
        <w:rPr>
          <w:rFonts w:ascii="Times New Roman" w:eastAsia="Times New Roman" w:hAnsi="Times New Roman" w:cs="Times New Roman"/>
          <w:sz w:val="24"/>
          <w:szCs w:val="24"/>
        </w:rPr>
        <w:t>________</w:t>
      </w:r>
      <w:r w:rsidR="009A567A">
        <w:rPr>
          <w:rFonts w:ascii="Times New Roman" w:eastAsia="Times New Roman" w:hAnsi="Times New Roman" w:cs="Times New Roman"/>
          <w:sz w:val="24"/>
          <w:szCs w:val="24"/>
        </w:rPr>
        <w:t>________________________________</w:t>
      </w:r>
      <w:r w:rsidR="00516320">
        <w:rPr>
          <w:rFonts w:ascii="Times New Roman" w:eastAsia="Times New Roman" w:hAnsi="Times New Roman" w:cs="Times New Roman"/>
          <w:sz w:val="24"/>
          <w:szCs w:val="24"/>
        </w:rPr>
        <w:t>_____</w:t>
      </w:r>
      <w:r w:rsidRPr="005B4F92">
        <w:rPr>
          <w:rFonts w:ascii="Times New Roman" w:eastAsia="Times New Roman" w:hAnsi="Times New Roman" w:cs="Times New Roman"/>
          <w:sz w:val="24"/>
          <w:szCs w:val="24"/>
        </w:rPr>
        <w:t>, именуемое далее -  «Арендатор»,  с  другой</w:t>
      </w:r>
      <w:r w:rsidR="005C303D">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 xml:space="preserve"> стороны,  на  основании  _________________________   заключили   настоящий</w:t>
      </w:r>
      <w:r w:rsidR="005C303D">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 xml:space="preserve"> договор о нижеследующем:</w:t>
      </w:r>
    </w:p>
    <w:p w14:paraId="08CBB6E4"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0A33F377" w14:textId="77777777" w:rsidR="00A95EE2" w:rsidRPr="005B4F92" w:rsidRDefault="00A95EE2" w:rsidP="00684062">
      <w:pPr>
        <w:widowControl w:val="0"/>
        <w:autoSpaceDE w:val="0"/>
        <w:autoSpaceDN w:val="0"/>
        <w:adjustRightInd w:val="0"/>
        <w:spacing w:after="0" w:line="240" w:lineRule="auto"/>
        <w:jc w:val="center"/>
        <w:rPr>
          <w:rFonts w:ascii="Times New Roman" w:eastAsia="Times New Roman" w:hAnsi="Times New Roman" w:cs="Times New Roman"/>
          <w:sz w:val="24"/>
          <w:szCs w:val="24"/>
        </w:rPr>
      </w:pPr>
      <w:bookmarkStart w:id="0" w:name="sub_501"/>
      <w:r w:rsidRPr="005B4F92">
        <w:rPr>
          <w:rFonts w:ascii="Times New Roman" w:eastAsia="Times New Roman" w:hAnsi="Times New Roman" w:cs="Times New Roman"/>
          <w:bCs/>
          <w:sz w:val="24"/>
          <w:szCs w:val="24"/>
        </w:rPr>
        <w:t>1. ПРЕДМЕТ ДОГОВОРА</w:t>
      </w:r>
    </w:p>
    <w:bookmarkEnd w:id="0"/>
    <w:p w14:paraId="060FDD46"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29A86D05" w14:textId="77777777" w:rsidR="00A95EE2" w:rsidRPr="005B4F92" w:rsidRDefault="00A95EE2" w:rsidP="00B545B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 w:name="sub_511"/>
      <w:r w:rsidRPr="005B4F92">
        <w:rPr>
          <w:rFonts w:ascii="Times New Roman" w:eastAsia="Times New Roman" w:hAnsi="Times New Roman" w:cs="Times New Roman"/>
          <w:sz w:val="24"/>
          <w:szCs w:val="24"/>
        </w:rPr>
        <w:t xml:space="preserve">1.1.  Арендодатель сдает, а Арендатор принимает в аренду </w:t>
      </w:r>
      <w:bookmarkEnd w:id="1"/>
      <w:r w:rsidRPr="005B4F92">
        <w:rPr>
          <w:rFonts w:ascii="Times New Roman" w:eastAsia="Times New Roman" w:hAnsi="Times New Roman" w:cs="Times New Roman"/>
          <w:sz w:val="24"/>
          <w:szCs w:val="24"/>
        </w:rPr>
        <w:t xml:space="preserve">муниципальное имущество (далее- Имущество), </w:t>
      </w:r>
      <w:bookmarkStart w:id="2" w:name="sub_512"/>
      <w:r w:rsidRPr="005B4F92">
        <w:rPr>
          <w:rFonts w:ascii="Times New Roman" w:eastAsia="Times New Roman" w:hAnsi="Times New Roman" w:cs="Times New Roman"/>
          <w:sz w:val="24"/>
          <w:szCs w:val="24"/>
        </w:rPr>
        <w:t>со следующими характеристиками:</w:t>
      </w:r>
    </w:p>
    <w:p w14:paraId="0A070B00" w14:textId="44511D2E" w:rsidR="00B545BA" w:rsidRPr="00B545BA" w:rsidRDefault="00A95EE2" w:rsidP="00B545BA">
      <w:pPr>
        <w:spacing w:after="0" w:line="232" w:lineRule="auto"/>
        <w:ind w:left="-108" w:right="-108"/>
        <w:jc w:val="both"/>
        <w:rPr>
          <w:rFonts w:ascii="Times New Roman" w:hAnsi="Times New Roman"/>
          <w:sz w:val="24"/>
          <w:szCs w:val="24"/>
        </w:rPr>
      </w:pPr>
      <w:r w:rsidRPr="00B545BA">
        <w:rPr>
          <w:rFonts w:ascii="Times New Roman" w:eastAsia="Times New Roman" w:hAnsi="Times New Roman" w:cs="Times New Roman"/>
          <w:sz w:val="24"/>
          <w:szCs w:val="24"/>
        </w:rPr>
        <w:t>наименование имущества (далее - имущество</w:t>
      </w:r>
      <w:proofErr w:type="gramStart"/>
      <w:r w:rsidRPr="00B545BA">
        <w:rPr>
          <w:rFonts w:ascii="Times New Roman" w:eastAsia="Times New Roman" w:hAnsi="Times New Roman" w:cs="Times New Roman"/>
          <w:sz w:val="24"/>
          <w:szCs w:val="24"/>
        </w:rPr>
        <w:t>):</w:t>
      </w:r>
      <w:r w:rsidR="005B4F92" w:rsidRPr="00B545BA">
        <w:rPr>
          <w:rFonts w:ascii="Times New Roman" w:eastAsia="Times New Roman" w:hAnsi="Times New Roman" w:cs="Times New Roman"/>
          <w:sz w:val="24"/>
          <w:szCs w:val="24"/>
        </w:rPr>
        <w:t xml:space="preserve"> </w:t>
      </w:r>
      <w:r w:rsidR="00B545BA" w:rsidRPr="00B545BA">
        <w:rPr>
          <w:rFonts w:ascii="Times New Roman" w:eastAsia="Times New Roman" w:hAnsi="Times New Roman" w:cs="Times New Roman"/>
          <w:sz w:val="24"/>
          <w:szCs w:val="24"/>
        </w:rPr>
        <w:t xml:space="preserve"> </w:t>
      </w:r>
      <w:r w:rsidR="001851B1">
        <w:rPr>
          <w:rFonts w:ascii="Times New Roman" w:eastAsia="Times New Roman" w:hAnsi="Times New Roman" w:cs="Times New Roman"/>
          <w:sz w:val="24"/>
          <w:szCs w:val="24"/>
        </w:rPr>
        <w:t>в</w:t>
      </w:r>
      <w:r w:rsidR="00985E02">
        <w:rPr>
          <w:rFonts w:ascii="Times New Roman" w:eastAsia="Times New Roman" w:hAnsi="Times New Roman" w:cs="Times New Roman"/>
          <w:sz w:val="24"/>
          <w:szCs w:val="24"/>
          <w:u w:val="single"/>
        </w:rPr>
        <w:t>строенное</w:t>
      </w:r>
      <w:proofErr w:type="gramEnd"/>
      <w:r w:rsidR="00985E02">
        <w:rPr>
          <w:rFonts w:ascii="Times New Roman" w:eastAsia="Times New Roman" w:hAnsi="Times New Roman" w:cs="Times New Roman"/>
          <w:sz w:val="24"/>
          <w:szCs w:val="24"/>
          <w:u w:val="single"/>
        </w:rPr>
        <w:t xml:space="preserve"> нежилое</w:t>
      </w:r>
      <w:r w:rsidR="00CA624A" w:rsidRPr="00CA624A">
        <w:rPr>
          <w:rFonts w:ascii="Times New Roman" w:eastAsia="Times New Roman" w:hAnsi="Times New Roman" w:cs="Times New Roman"/>
          <w:sz w:val="24"/>
          <w:szCs w:val="24"/>
          <w:u w:val="single"/>
        </w:rPr>
        <w:t xml:space="preserve"> </w:t>
      </w:r>
      <w:r w:rsidR="009A567A">
        <w:rPr>
          <w:rFonts w:ascii="Times New Roman" w:eastAsia="Times New Roman" w:hAnsi="Times New Roman" w:cs="Times New Roman"/>
          <w:sz w:val="24"/>
          <w:szCs w:val="24"/>
          <w:u w:val="single"/>
        </w:rPr>
        <w:t>помещение</w:t>
      </w:r>
      <w:r w:rsidR="00B545BA" w:rsidRPr="00B545BA">
        <w:rPr>
          <w:rFonts w:ascii="Times New Roman" w:hAnsi="Times New Roman"/>
          <w:sz w:val="24"/>
          <w:szCs w:val="24"/>
          <w:u w:val="single"/>
        </w:rPr>
        <w:t xml:space="preserve"> </w:t>
      </w:r>
      <w:r w:rsidR="00985E02">
        <w:rPr>
          <w:rFonts w:ascii="Times New Roman" w:hAnsi="Times New Roman"/>
          <w:sz w:val="24"/>
          <w:szCs w:val="24"/>
          <w:u w:val="single"/>
        </w:rPr>
        <w:t>№2</w:t>
      </w:r>
      <w:r w:rsidR="00B545BA" w:rsidRPr="00B545BA">
        <w:rPr>
          <w:rFonts w:ascii="Times New Roman" w:hAnsi="Times New Roman"/>
          <w:sz w:val="24"/>
          <w:szCs w:val="24"/>
        </w:rPr>
        <w:t xml:space="preserve"> с кадастровым номером  16:45:</w:t>
      </w:r>
      <w:r w:rsidR="009A567A">
        <w:rPr>
          <w:rFonts w:ascii="Times New Roman" w:hAnsi="Times New Roman"/>
          <w:sz w:val="24"/>
          <w:szCs w:val="24"/>
        </w:rPr>
        <w:t>010112:</w:t>
      </w:r>
      <w:r w:rsidR="00EA6664">
        <w:rPr>
          <w:rFonts w:ascii="Times New Roman" w:hAnsi="Times New Roman"/>
          <w:sz w:val="24"/>
          <w:szCs w:val="24"/>
        </w:rPr>
        <w:t>695</w:t>
      </w:r>
      <w:r w:rsidR="00985E02">
        <w:rPr>
          <w:rFonts w:ascii="Times New Roman" w:hAnsi="Times New Roman"/>
          <w:sz w:val="24"/>
          <w:szCs w:val="24"/>
        </w:rPr>
        <w:t xml:space="preserve"> (подвал № 1)</w:t>
      </w:r>
      <w:r w:rsidR="00B545BA" w:rsidRPr="00B545BA">
        <w:rPr>
          <w:rFonts w:ascii="Times New Roman" w:hAnsi="Times New Roman"/>
          <w:sz w:val="24"/>
          <w:szCs w:val="24"/>
        </w:rPr>
        <w:t xml:space="preserve">, </w:t>
      </w:r>
      <w:r w:rsidR="00B545BA" w:rsidRPr="00B545BA">
        <w:rPr>
          <w:rFonts w:ascii="Times New Roman" w:hAnsi="Times New Roman"/>
          <w:sz w:val="24"/>
          <w:szCs w:val="24"/>
          <w:u w:val="single"/>
        </w:rPr>
        <w:t xml:space="preserve">общая площадь </w:t>
      </w:r>
      <w:r w:rsidR="00985E02">
        <w:rPr>
          <w:rFonts w:ascii="Times New Roman" w:hAnsi="Times New Roman"/>
          <w:sz w:val="24"/>
          <w:szCs w:val="24"/>
          <w:u w:val="single"/>
        </w:rPr>
        <w:t>107,9</w:t>
      </w:r>
      <w:r w:rsidR="00B545BA" w:rsidRPr="00B545BA">
        <w:rPr>
          <w:rFonts w:ascii="Times New Roman" w:hAnsi="Times New Roman"/>
          <w:sz w:val="24"/>
          <w:szCs w:val="24"/>
          <w:u w:val="single"/>
        </w:rPr>
        <w:t xml:space="preserve"> </w:t>
      </w:r>
      <w:proofErr w:type="spellStart"/>
      <w:r w:rsidR="00B545BA" w:rsidRPr="00B545BA">
        <w:rPr>
          <w:rFonts w:ascii="Times New Roman" w:hAnsi="Times New Roman"/>
          <w:sz w:val="24"/>
          <w:szCs w:val="24"/>
          <w:u w:val="single"/>
        </w:rPr>
        <w:t>кв.м</w:t>
      </w:r>
      <w:proofErr w:type="spellEnd"/>
      <w:r w:rsidR="009A567A">
        <w:rPr>
          <w:rFonts w:ascii="Times New Roman" w:hAnsi="Times New Roman"/>
          <w:sz w:val="24"/>
          <w:szCs w:val="24"/>
        </w:rPr>
        <w:t>,</w:t>
      </w:r>
    </w:p>
    <w:p w14:paraId="7126C184" w14:textId="000336A8" w:rsidR="00CA624A" w:rsidRDefault="00A95EE2" w:rsidP="00A95EE2">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rPr>
      </w:pPr>
      <w:r w:rsidRPr="00B545BA">
        <w:rPr>
          <w:rFonts w:ascii="Times New Roman" w:eastAsia="Times New Roman" w:hAnsi="Times New Roman" w:cs="Times New Roman"/>
          <w:sz w:val="24"/>
          <w:szCs w:val="24"/>
        </w:rPr>
        <w:t>адрес (местонахождение):</w:t>
      </w:r>
      <w:r w:rsidR="005B4F92" w:rsidRPr="00B545BA">
        <w:rPr>
          <w:rFonts w:ascii="Times New Roman" w:eastAsia="Times New Roman" w:hAnsi="Times New Roman" w:cs="Times New Roman"/>
          <w:sz w:val="24"/>
          <w:szCs w:val="24"/>
        </w:rPr>
        <w:t xml:space="preserve"> </w:t>
      </w:r>
      <w:proofErr w:type="gramStart"/>
      <w:r w:rsidR="005B4F92" w:rsidRPr="00B545BA">
        <w:rPr>
          <w:rFonts w:ascii="Times New Roman" w:eastAsia="Times New Roman" w:hAnsi="Times New Roman" w:cs="Times New Roman"/>
          <w:sz w:val="24"/>
          <w:szCs w:val="24"/>
        </w:rPr>
        <w:t xml:space="preserve">РТ,  </w:t>
      </w:r>
      <w:proofErr w:type="spellStart"/>
      <w:r w:rsidR="009A567A">
        <w:rPr>
          <w:rFonts w:ascii="Times New Roman" w:eastAsia="Times New Roman" w:hAnsi="Times New Roman" w:cs="Times New Roman"/>
          <w:sz w:val="24"/>
          <w:szCs w:val="24"/>
        </w:rPr>
        <w:t>г.</w:t>
      </w:r>
      <w:r w:rsidR="005B4F92" w:rsidRPr="00B545BA">
        <w:rPr>
          <w:rFonts w:ascii="Times New Roman" w:eastAsia="Times New Roman" w:hAnsi="Times New Roman" w:cs="Times New Roman"/>
          <w:sz w:val="24"/>
          <w:szCs w:val="24"/>
        </w:rPr>
        <w:t>Альметьевск</w:t>
      </w:r>
      <w:proofErr w:type="spellEnd"/>
      <w:proofErr w:type="gramEnd"/>
      <w:r w:rsidR="009A567A">
        <w:rPr>
          <w:rFonts w:ascii="Times New Roman" w:eastAsia="Times New Roman" w:hAnsi="Times New Roman" w:cs="Times New Roman"/>
          <w:sz w:val="24"/>
          <w:szCs w:val="24"/>
        </w:rPr>
        <w:t xml:space="preserve">, </w:t>
      </w:r>
      <w:proofErr w:type="spellStart"/>
      <w:r w:rsidR="009A567A">
        <w:rPr>
          <w:rFonts w:ascii="Times New Roman" w:eastAsia="Times New Roman" w:hAnsi="Times New Roman" w:cs="Times New Roman"/>
          <w:sz w:val="24"/>
          <w:szCs w:val="24"/>
        </w:rPr>
        <w:t>ул.</w:t>
      </w:r>
      <w:r w:rsidR="00985E02">
        <w:rPr>
          <w:rFonts w:ascii="Times New Roman" w:eastAsia="Times New Roman" w:hAnsi="Times New Roman" w:cs="Times New Roman"/>
          <w:sz w:val="24"/>
          <w:szCs w:val="24"/>
        </w:rPr>
        <w:t>Чехова</w:t>
      </w:r>
      <w:proofErr w:type="spellEnd"/>
      <w:r w:rsidR="00985E02">
        <w:rPr>
          <w:rFonts w:ascii="Times New Roman" w:eastAsia="Times New Roman" w:hAnsi="Times New Roman" w:cs="Times New Roman"/>
          <w:sz w:val="24"/>
          <w:szCs w:val="24"/>
        </w:rPr>
        <w:t>, д.32, помещение №1002</w:t>
      </w:r>
    </w:p>
    <w:p w14:paraId="68DB79A2" w14:textId="69DBFB41" w:rsidR="00A95EE2" w:rsidRPr="00687D93" w:rsidRDefault="00CA624A" w:rsidP="00A95EE2">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це</w:t>
      </w:r>
      <w:r w:rsidR="00A95EE2" w:rsidRPr="00687D93">
        <w:rPr>
          <w:rFonts w:ascii="Times New Roman" w:eastAsia="Times New Roman" w:hAnsi="Times New Roman" w:cs="Times New Roman"/>
          <w:sz w:val="24"/>
          <w:szCs w:val="24"/>
        </w:rPr>
        <w:t>ль использования</w:t>
      </w:r>
      <w:r w:rsidR="00A95EE2" w:rsidRPr="00CA624A">
        <w:rPr>
          <w:rFonts w:ascii="Times New Roman" w:eastAsia="Times New Roman" w:hAnsi="Times New Roman" w:cs="Times New Roman"/>
          <w:sz w:val="24"/>
          <w:szCs w:val="24"/>
          <w:u w:val="single"/>
        </w:rPr>
        <w:t>:</w:t>
      </w:r>
      <w:r w:rsidR="005B4F92" w:rsidRPr="00CA624A">
        <w:rPr>
          <w:rFonts w:ascii="Times New Roman" w:hAnsi="Times New Roman" w:cs="Times New Roman"/>
          <w:sz w:val="24"/>
          <w:szCs w:val="24"/>
          <w:u w:val="single"/>
          <w:lang w:eastAsia="x-none"/>
        </w:rPr>
        <w:t xml:space="preserve"> </w:t>
      </w:r>
      <w:r w:rsidR="009A567A">
        <w:rPr>
          <w:rFonts w:ascii="Times New Roman" w:hAnsi="Times New Roman"/>
          <w:sz w:val="24"/>
          <w:szCs w:val="24"/>
          <w:u w:val="single"/>
        </w:rPr>
        <w:t>офисы, торговое и бытовое обслуживание</w:t>
      </w:r>
    </w:p>
    <w:p w14:paraId="38F20E39" w14:textId="77777777" w:rsidR="009A567A"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1.2. Договор аренды заключен на 5 лет </w:t>
      </w:r>
      <w:bookmarkStart w:id="3" w:name="sub_513"/>
      <w:bookmarkEnd w:id="2"/>
    </w:p>
    <w:p w14:paraId="23EA5556" w14:textId="39186F3C" w:rsidR="00A95EE2" w:rsidRPr="005B4F92" w:rsidRDefault="009A567A"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A95EE2" w:rsidRPr="005B4F92">
        <w:rPr>
          <w:rFonts w:ascii="Times New Roman" w:eastAsia="Times New Roman" w:hAnsi="Times New Roman" w:cs="Times New Roman"/>
          <w:sz w:val="24"/>
          <w:szCs w:val="24"/>
        </w:rPr>
        <w:t>.3. Дата возврата имущества _____________________.</w:t>
      </w:r>
    </w:p>
    <w:p w14:paraId="6FD896A9"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4" w:name="sub_514"/>
      <w:bookmarkEnd w:id="3"/>
      <w:r w:rsidRPr="005B4F92">
        <w:rPr>
          <w:rFonts w:ascii="Times New Roman" w:eastAsia="Times New Roman" w:hAnsi="Times New Roman" w:cs="Times New Roman"/>
          <w:sz w:val="24"/>
          <w:szCs w:val="24"/>
        </w:rPr>
        <w:t>1.4. Настоящий Договор вступает в силу с момента его подписания.</w:t>
      </w:r>
    </w:p>
    <w:p w14:paraId="6318CA1A"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5" w:name="sub_515"/>
      <w:bookmarkEnd w:id="4"/>
      <w:r w:rsidRPr="005B4F92">
        <w:rPr>
          <w:rFonts w:ascii="Times New Roman" w:eastAsia="Times New Roman" w:hAnsi="Times New Roman" w:cs="Times New Roman"/>
          <w:sz w:val="24"/>
          <w:szCs w:val="24"/>
        </w:rPr>
        <w:t xml:space="preserve">1.5.  Сдача имущества в аренду не влечет передачу права </w:t>
      </w:r>
      <w:bookmarkEnd w:id="5"/>
      <w:r w:rsidRPr="005B4F92">
        <w:rPr>
          <w:rFonts w:ascii="Times New Roman" w:eastAsia="Times New Roman" w:hAnsi="Times New Roman" w:cs="Times New Roman"/>
          <w:sz w:val="24"/>
          <w:szCs w:val="24"/>
        </w:rPr>
        <w:t>собственности на него.</w:t>
      </w:r>
    </w:p>
    <w:p w14:paraId="490E3943"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6" w:name="sub_516"/>
      <w:r w:rsidRPr="005B4F92">
        <w:rPr>
          <w:rFonts w:ascii="Times New Roman" w:eastAsia="Times New Roman" w:hAnsi="Times New Roman" w:cs="Times New Roman"/>
          <w:sz w:val="24"/>
          <w:szCs w:val="24"/>
        </w:rPr>
        <w:t xml:space="preserve">1.6. Целевое использование имущества является окончательным и </w:t>
      </w:r>
      <w:proofErr w:type="gramStart"/>
      <w:r w:rsidRPr="005B4F92">
        <w:rPr>
          <w:rFonts w:ascii="Times New Roman" w:eastAsia="Times New Roman" w:hAnsi="Times New Roman" w:cs="Times New Roman"/>
          <w:sz w:val="24"/>
          <w:szCs w:val="24"/>
        </w:rPr>
        <w:t xml:space="preserve">не </w:t>
      </w:r>
      <w:bookmarkEnd w:id="6"/>
      <w:r w:rsidRPr="005B4F92">
        <w:rPr>
          <w:rFonts w:ascii="Times New Roman" w:eastAsia="Times New Roman" w:hAnsi="Times New Roman" w:cs="Times New Roman"/>
          <w:sz w:val="24"/>
          <w:szCs w:val="24"/>
        </w:rPr>
        <w:t xml:space="preserve"> подлежит</w:t>
      </w:r>
      <w:proofErr w:type="gramEnd"/>
      <w:r w:rsidRPr="005B4F92">
        <w:rPr>
          <w:rFonts w:ascii="Times New Roman" w:eastAsia="Times New Roman" w:hAnsi="Times New Roman" w:cs="Times New Roman"/>
          <w:sz w:val="24"/>
          <w:szCs w:val="24"/>
        </w:rPr>
        <w:t xml:space="preserve"> изменению.</w:t>
      </w:r>
    </w:p>
    <w:p w14:paraId="41B795CF"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3AFAF134" w14:textId="77777777" w:rsidR="00A95EE2" w:rsidRPr="005B4F92" w:rsidRDefault="00A95EE2" w:rsidP="00684062">
      <w:pPr>
        <w:widowControl w:val="0"/>
        <w:autoSpaceDE w:val="0"/>
        <w:autoSpaceDN w:val="0"/>
        <w:adjustRightInd w:val="0"/>
        <w:spacing w:after="0" w:line="240" w:lineRule="auto"/>
        <w:jc w:val="center"/>
        <w:rPr>
          <w:rFonts w:ascii="Times New Roman" w:eastAsia="Times New Roman" w:hAnsi="Times New Roman" w:cs="Times New Roman"/>
          <w:sz w:val="24"/>
          <w:szCs w:val="24"/>
        </w:rPr>
      </w:pPr>
      <w:bookmarkStart w:id="7" w:name="sub_502"/>
      <w:r w:rsidRPr="005B4F92">
        <w:rPr>
          <w:rFonts w:ascii="Times New Roman" w:eastAsia="Times New Roman" w:hAnsi="Times New Roman" w:cs="Times New Roman"/>
          <w:bCs/>
          <w:sz w:val="24"/>
          <w:szCs w:val="24"/>
        </w:rPr>
        <w:t>2. ПЛАТЕЖИ И РАСЧЕТЫ ПО ДОГОВОРУ</w:t>
      </w:r>
    </w:p>
    <w:bookmarkEnd w:id="7"/>
    <w:p w14:paraId="48042AE9"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62EF105F"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8" w:name="sub_521"/>
      <w:r w:rsidRPr="005B4F92">
        <w:rPr>
          <w:rFonts w:ascii="Times New Roman" w:eastAsia="Times New Roman" w:hAnsi="Times New Roman" w:cs="Times New Roman"/>
          <w:sz w:val="24"/>
          <w:szCs w:val="24"/>
        </w:rPr>
        <w:t xml:space="preserve">2.1. Размер ежегодной арендной платы на момент подписания Договора </w:t>
      </w:r>
      <w:bookmarkEnd w:id="8"/>
      <w:r w:rsidRPr="005B4F92">
        <w:rPr>
          <w:rFonts w:ascii="Times New Roman" w:eastAsia="Times New Roman" w:hAnsi="Times New Roman" w:cs="Times New Roman"/>
          <w:sz w:val="24"/>
          <w:szCs w:val="24"/>
        </w:rPr>
        <w:t>составляет__________</w:t>
      </w:r>
      <w:proofErr w:type="spellStart"/>
      <w:r w:rsidR="00684062" w:rsidRPr="005B4F92">
        <w:rPr>
          <w:rFonts w:ascii="Times New Roman" w:eastAsia="Times New Roman" w:hAnsi="Times New Roman" w:cs="Times New Roman"/>
          <w:sz w:val="24"/>
          <w:szCs w:val="24"/>
        </w:rPr>
        <w:t>руб</w:t>
      </w:r>
      <w:proofErr w:type="spellEnd"/>
      <w:r w:rsidR="00684062" w:rsidRPr="005B4F92">
        <w:rPr>
          <w:rFonts w:ascii="Times New Roman" w:eastAsia="Times New Roman" w:hAnsi="Times New Roman" w:cs="Times New Roman"/>
          <w:sz w:val="24"/>
          <w:szCs w:val="24"/>
        </w:rPr>
        <w:t>._____ коп.  (______________</w:t>
      </w:r>
      <w:r w:rsidRPr="005B4F92">
        <w:rPr>
          <w:rFonts w:ascii="Times New Roman" w:eastAsia="Times New Roman" w:hAnsi="Times New Roman" w:cs="Times New Roman"/>
          <w:sz w:val="24"/>
          <w:szCs w:val="24"/>
        </w:rPr>
        <w:t>___________) руб. __ коп.,</w:t>
      </w:r>
    </w:p>
    <w:p w14:paraId="085403A7"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(сумма прописью)</w:t>
      </w:r>
    </w:p>
    <w:p w14:paraId="1A1CC9CE"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включая НДС.</w:t>
      </w:r>
    </w:p>
    <w:p w14:paraId="5D7696C9"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Размер ежегодной арендной платы без учета НДС составляет</w:t>
      </w:r>
    </w:p>
    <w:p w14:paraId="29838AA4"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____________ (____________________________) руб. ____ коп.</w:t>
      </w:r>
    </w:p>
    <w:p w14:paraId="366A8574"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(сумма прописью)</w:t>
      </w:r>
    </w:p>
    <w:p w14:paraId="2F8E7EBF" w14:textId="77777777" w:rsidR="00A95EE2" w:rsidRPr="005B4F92" w:rsidRDefault="00A95EE2" w:rsidP="00A95EE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proofErr w:type="gramStart"/>
      <w:r w:rsidRPr="005B4F92">
        <w:rPr>
          <w:rFonts w:ascii="Times New Roman" w:eastAsia="Times New Roman" w:hAnsi="Times New Roman" w:cs="Times New Roman"/>
          <w:sz w:val="24"/>
          <w:szCs w:val="24"/>
        </w:rPr>
        <w:t>Размер  арендной</w:t>
      </w:r>
      <w:proofErr w:type="gramEnd"/>
      <w:r w:rsidRPr="005B4F92">
        <w:rPr>
          <w:rFonts w:ascii="Times New Roman" w:eastAsia="Times New Roman" w:hAnsi="Times New Roman" w:cs="Times New Roman"/>
          <w:sz w:val="24"/>
          <w:szCs w:val="24"/>
        </w:rPr>
        <w:t xml:space="preserve">  платы  за  пользование  Имуществом  определен на основании протокола __________________________________.</w:t>
      </w:r>
    </w:p>
    <w:p w14:paraId="08A1236E"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9" w:name="sub_522"/>
      <w:r w:rsidRPr="005B4F92">
        <w:rPr>
          <w:rFonts w:ascii="Times New Roman" w:eastAsia="Times New Roman" w:hAnsi="Times New Roman" w:cs="Times New Roman"/>
          <w:sz w:val="24"/>
          <w:szCs w:val="24"/>
        </w:rPr>
        <w:t>2.2. Годовая арендная плата за Имущество составляет:</w:t>
      </w:r>
    </w:p>
    <w:p w14:paraId="28D8F5B9"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0" w:name="sub_5221"/>
      <w:bookmarkEnd w:id="9"/>
      <w:r w:rsidRPr="005B4F92">
        <w:rPr>
          <w:rFonts w:ascii="Times New Roman" w:eastAsia="Times New Roman" w:hAnsi="Times New Roman" w:cs="Times New Roman"/>
          <w:sz w:val="24"/>
          <w:szCs w:val="24"/>
        </w:rPr>
        <w:t xml:space="preserve">2.2.1. в первый год </w:t>
      </w:r>
      <w:proofErr w:type="gramStart"/>
      <w:r w:rsidRPr="005B4F92">
        <w:rPr>
          <w:rFonts w:ascii="Times New Roman" w:eastAsia="Times New Roman" w:hAnsi="Times New Roman" w:cs="Times New Roman"/>
          <w:sz w:val="24"/>
          <w:szCs w:val="24"/>
        </w:rPr>
        <w:t>аренды  с</w:t>
      </w:r>
      <w:proofErr w:type="gramEnd"/>
      <w:r w:rsidRPr="005B4F92">
        <w:rPr>
          <w:rFonts w:ascii="Times New Roman" w:eastAsia="Times New Roman" w:hAnsi="Times New Roman" w:cs="Times New Roman"/>
          <w:sz w:val="24"/>
          <w:szCs w:val="24"/>
        </w:rPr>
        <w:t xml:space="preserve">  ___________  по    __________ - 0 </w:t>
      </w:r>
      <w:bookmarkEnd w:id="10"/>
      <w:r w:rsidRPr="005B4F92">
        <w:rPr>
          <w:rFonts w:ascii="Times New Roman" w:eastAsia="Times New Roman" w:hAnsi="Times New Roman" w:cs="Times New Roman"/>
          <w:sz w:val="24"/>
          <w:szCs w:val="24"/>
        </w:rPr>
        <w:t xml:space="preserve">процентов от размера ежегодной арендной платы, установленной </w:t>
      </w:r>
      <w:hyperlink w:anchor="sub_531" w:history="1">
        <w:r w:rsidRPr="005B4F92">
          <w:rPr>
            <w:rFonts w:ascii="Times New Roman" w:eastAsia="Times New Roman" w:hAnsi="Times New Roman" w:cs="Times New Roman"/>
            <w:sz w:val="24"/>
            <w:szCs w:val="24"/>
          </w:rPr>
          <w:t>пунктом 2.1</w:t>
        </w:r>
      </w:hyperlink>
      <w:r w:rsidRPr="005B4F92">
        <w:rPr>
          <w:rFonts w:ascii="Times New Roman" w:eastAsia="Times New Roman" w:hAnsi="Times New Roman" w:cs="Times New Roman"/>
          <w:sz w:val="24"/>
          <w:szCs w:val="24"/>
        </w:rPr>
        <w:t xml:space="preserve">  Договора, 0 руб. 00 коп. (Ноль) руб. 00 коп.;</w:t>
      </w:r>
    </w:p>
    <w:p w14:paraId="26578DFB"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1" w:name="sub_5222"/>
      <w:r w:rsidRPr="005B4F92">
        <w:rPr>
          <w:rFonts w:ascii="Times New Roman" w:eastAsia="Times New Roman" w:hAnsi="Times New Roman" w:cs="Times New Roman"/>
          <w:sz w:val="24"/>
          <w:szCs w:val="24"/>
        </w:rPr>
        <w:lastRenderedPageBreak/>
        <w:t xml:space="preserve">2.2.2. во второй год аренды </w:t>
      </w:r>
      <w:proofErr w:type="gramStart"/>
      <w:r w:rsidRPr="005B4F92">
        <w:rPr>
          <w:rFonts w:ascii="Times New Roman" w:eastAsia="Times New Roman" w:hAnsi="Times New Roman" w:cs="Times New Roman"/>
          <w:sz w:val="24"/>
          <w:szCs w:val="24"/>
        </w:rPr>
        <w:t>с  _</w:t>
      </w:r>
      <w:proofErr w:type="gramEnd"/>
      <w:r w:rsidRPr="005B4F92">
        <w:rPr>
          <w:rFonts w:ascii="Times New Roman" w:eastAsia="Times New Roman" w:hAnsi="Times New Roman" w:cs="Times New Roman"/>
          <w:sz w:val="24"/>
          <w:szCs w:val="24"/>
        </w:rPr>
        <w:t xml:space="preserve">__________  по    _________ - 0 </w:t>
      </w:r>
      <w:bookmarkEnd w:id="11"/>
      <w:r w:rsidRPr="005B4F92">
        <w:rPr>
          <w:rFonts w:ascii="Times New Roman" w:eastAsia="Times New Roman" w:hAnsi="Times New Roman" w:cs="Times New Roman"/>
          <w:sz w:val="24"/>
          <w:szCs w:val="24"/>
        </w:rPr>
        <w:t xml:space="preserve">процентов от размера ежегодной арендной платы, установленной </w:t>
      </w:r>
      <w:hyperlink w:anchor="sub_531" w:history="1">
        <w:r w:rsidRPr="005B4F92">
          <w:rPr>
            <w:rFonts w:ascii="Times New Roman" w:eastAsia="Times New Roman" w:hAnsi="Times New Roman" w:cs="Times New Roman"/>
            <w:sz w:val="24"/>
            <w:szCs w:val="24"/>
          </w:rPr>
          <w:t>пунктом 2.1</w:t>
        </w:r>
      </w:hyperlink>
      <w:r w:rsidRPr="005B4F92">
        <w:rPr>
          <w:rFonts w:ascii="Times New Roman" w:eastAsia="Times New Roman" w:hAnsi="Times New Roman" w:cs="Times New Roman"/>
          <w:sz w:val="24"/>
          <w:szCs w:val="24"/>
        </w:rPr>
        <w:t xml:space="preserve"> Договора, 0 руб. 00 коп. (Ноль) руб. 00 коп.;</w:t>
      </w:r>
    </w:p>
    <w:p w14:paraId="07EE8C83"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2" w:name="sub_5223"/>
      <w:r w:rsidRPr="005B4F92">
        <w:rPr>
          <w:rFonts w:ascii="Times New Roman" w:eastAsia="Times New Roman" w:hAnsi="Times New Roman" w:cs="Times New Roman"/>
          <w:sz w:val="24"/>
          <w:szCs w:val="24"/>
        </w:rPr>
        <w:t xml:space="preserve">2.2.3. в третий год аренды </w:t>
      </w:r>
      <w:proofErr w:type="gramStart"/>
      <w:r w:rsidRPr="005B4F92">
        <w:rPr>
          <w:rFonts w:ascii="Times New Roman" w:eastAsia="Times New Roman" w:hAnsi="Times New Roman" w:cs="Times New Roman"/>
          <w:sz w:val="24"/>
          <w:szCs w:val="24"/>
        </w:rPr>
        <w:t>с  _</w:t>
      </w:r>
      <w:proofErr w:type="gramEnd"/>
      <w:r w:rsidRPr="005B4F92">
        <w:rPr>
          <w:rFonts w:ascii="Times New Roman" w:eastAsia="Times New Roman" w:hAnsi="Times New Roman" w:cs="Times New Roman"/>
          <w:sz w:val="24"/>
          <w:szCs w:val="24"/>
        </w:rPr>
        <w:t xml:space="preserve">________  по    __________ - 25 </w:t>
      </w:r>
      <w:bookmarkEnd w:id="12"/>
      <w:r w:rsidRPr="005B4F92">
        <w:rPr>
          <w:rFonts w:ascii="Times New Roman" w:eastAsia="Times New Roman" w:hAnsi="Times New Roman" w:cs="Times New Roman"/>
          <w:sz w:val="24"/>
          <w:szCs w:val="24"/>
        </w:rPr>
        <w:t xml:space="preserve"> процентов от размера ежегодной арендной платы, установленной </w:t>
      </w:r>
      <w:hyperlink w:anchor="sub_531" w:history="1">
        <w:r w:rsidRPr="005B4F92">
          <w:rPr>
            <w:rFonts w:ascii="Times New Roman" w:eastAsia="Times New Roman" w:hAnsi="Times New Roman" w:cs="Times New Roman"/>
            <w:sz w:val="24"/>
            <w:szCs w:val="24"/>
          </w:rPr>
          <w:t>пунктом 2.1</w:t>
        </w:r>
      </w:hyperlink>
      <w:r w:rsidRPr="005B4F92">
        <w:rPr>
          <w:rFonts w:ascii="Times New Roman" w:eastAsia="Times New Roman" w:hAnsi="Times New Roman" w:cs="Times New Roman"/>
          <w:sz w:val="24"/>
          <w:szCs w:val="24"/>
        </w:rPr>
        <w:t xml:space="preserve"> Договора </w:t>
      </w:r>
    </w:p>
    <w:p w14:paraId="65912526"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__________</w:t>
      </w:r>
      <w:proofErr w:type="gramStart"/>
      <w:r w:rsidRPr="005B4F92">
        <w:rPr>
          <w:rFonts w:ascii="Times New Roman" w:eastAsia="Times New Roman" w:hAnsi="Times New Roman" w:cs="Times New Roman"/>
          <w:sz w:val="24"/>
          <w:szCs w:val="24"/>
        </w:rPr>
        <w:t>_(</w:t>
      </w:r>
      <w:proofErr w:type="gramEnd"/>
      <w:r w:rsidRPr="005B4F92">
        <w:rPr>
          <w:rFonts w:ascii="Times New Roman" w:eastAsia="Times New Roman" w:hAnsi="Times New Roman" w:cs="Times New Roman"/>
          <w:sz w:val="24"/>
          <w:szCs w:val="24"/>
        </w:rPr>
        <w:t>_______________________________) руб. ____________ коп.;</w:t>
      </w:r>
    </w:p>
    <w:p w14:paraId="0C4B1F6A"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(сумма прописью)</w:t>
      </w:r>
    </w:p>
    <w:p w14:paraId="3900DB9B"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3" w:name="sub_5224"/>
      <w:r w:rsidRPr="005B4F92">
        <w:rPr>
          <w:rFonts w:ascii="Times New Roman" w:eastAsia="Times New Roman" w:hAnsi="Times New Roman" w:cs="Times New Roman"/>
          <w:sz w:val="24"/>
          <w:szCs w:val="24"/>
        </w:rPr>
        <w:t xml:space="preserve">2.2.4. в четвертый год аренды с __________ </w:t>
      </w:r>
      <w:proofErr w:type="gramStart"/>
      <w:r w:rsidRPr="005B4F92">
        <w:rPr>
          <w:rFonts w:ascii="Times New Roman" w:eastAsia="Times New Roman" w:hAnsi="Times New Roman" w:cs="Times New Roman"/>
          <w:sz w:val="24"/>
          <w:szCs w:val="24"/>
        </w:rPr>
        <w:t>по  _</w:t>
      </w:r>
      <w:proofErr w:type="gramEnd"/>
      <w:r w:rsidRPr="005B4F92">
        <w:rPr>
          <w:rFonts w:ascii="Times New Roman" w:eastAsia="Times New Roman" w:hAnsi="Times New Roman" w:cs="Times New Roman"/>
          <w:sz w:val="24"/>
          <w:szCs w:val="24"/>
        </w:rPr>
        <w:t xml:space="preserve">_________  -  50 </w:t>
      </w:r>
      <w:bookmarkEnd w:id="13"/>
      <w:r w:rsidRPr="005B4F92">
        <w:rPr>
          <w:rFonts w:ascii="Times New Roman" w:eastAsia="Times New Roman" w:hAnsi="Times New Roman" w:cs="Times New Roman"/>
          <w:sz w:val="24"/>
          <w:szCs w:val="24"/>
        </w:rPr>
        <w:t xml:space="preserve">процентов от размера ежегодной арендной платы, установленной </w:t>
      </w:r>
      <w:hyperlink w:anchor="sub_531" w:history="1">
        <w:r w:rsidRPr="005B4F92">
          <w:rPr>
            <w:rFonts w:ascii="Times New Roman" w:eastAsia="Times New Roman" w:hAnsi="Times New Roman" w:cs="Times New Roman"/>
            <w:sz w:val="24"/>
            <w:szCs w:val="24"/>
          </w:rPr>
          <w:t>пунктом 2.1</w:t>
        </w:r>
      </w:hyperlink>
      <w:r w:rsidRPr="005B4F92">
        <w:rPr>
          <w:rFonts w:ascii="Times New Roman" w:eastAsia="Times New Roman" w:hAnsi="Times New Roman" w:cs="Times New Roman"/>
          <w:sz w:val="24"/>
          <w:szCs w:val="24"/>
        </w:rPr>
        <w:t xml:space="preserve">  Договора ________(_______________________________) руб. ________ коп.;</w:t>
      </w:r>
    </w:p>
    <w:p w14:paraId="70F5A8B1"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(сумма прописью)</w:t>
      </w:r>
    </w:p>
    <w:p w14:paraId="1B5570E9"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4" w:name="sub_5225"/>
      <w:r w:rsidRPr="005B4F92">
        <w:rPr>
          <w:rFonts w:ascii="Times New Roman" w:eastAsia="Times New Roman" w:hAnsi="Times New Roman" w:cs="Times New Roman"/>
          <w:sz w:val="24"/>
          <w:szCs w:val="24"/>
        </w:rPr>
        <w:t xml:space="preserve">2.2.5. в пятый год </w:t>
      </w:r>
      <w:proofErr w:type="gramStart"/>
      <w:r w:rsidRPr="005B4F92">
        <w:rPr>
          <w:rFonts w:ascii="Times New Roman" w:eastAsia="Times New Roman" w:hAnsi="Times New Roman" w:cs="Times New Roman"/>
          <w:sz w:val="24"/>
          <w:szCs w:val="24"/>
        </w:rPr>
        <w:t>аренды  с</w:t>
      </w:r>
      <w:proofErr w:type="gramEnd"/>
      <w:r w:rsidRPr="005B4F92">
        <w:rPr>
          <w:rFonts w:ascii="Times New Roman" w:eastAsia="Times New Roman" w:hAnsi="Times New Roman" w:cs="Times New Roman"/>
          <w:sz w:val="24"/>
          <w:szCs w:val="24"/>
        </w:rPr>
        <w:t xml:space="preserve"> ____________  по ___________ - 75</w:t>
      </w:r>
      <w:bookmarkEnd w:id="14"/>
      <w:r w:rsidRPr="005B4F92">
        <w:rPr>
          <w:rFonts w:ascii="Times New Roman" w:eastAsia="Times New Roman" w:hAnsi="Times New Roman" w:cs="Times New Roman"/>
          <w:sz w:val="24"/>
          <w:szCs w:val="24"/>
        </w:rPr>
        <w:t xml:space="preserve"> процентов от размера ежегодной арендной платы, установленной </w:t>
      </w:r>
      <w:hyperlink w:anchor="sub_531" w:history="1">
        <w:r w:rsidRPr="005B4F92">
          <w:rPr>
            <w:rFonts w:ascii="Times New Roman" w:eastAsia="Times New Roman" w:hAnsi="Times New Roman" w:cs="Times New Roman"/>
            <w:sz w:val="24"/>
            <w:szCs w:val="24"/>
          </w:rPr>
          <w:t>пунктом 2.1</w:t>
        </w:r>
      </w:hyperlink>
      <w:r w:rsidRPr="005B4F92">
        <w:rPr>
          <w:rFonts w:ascii="Times New Roman" w:eastAsia="Times New Roman" w:hAnsi="Times New Roman" w:cs="Times New Roman"/>
          <w:sz w:val="24"/>
          <w:szCs w:val="24"/>
        </w:rPr>
        <w:t xml:space="preserve"> Договора </w:t>
      </w:r>
    </w:p>
    <w:p w14:paraId="37D94F9F"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__________</w:t>
      </w:r>
      <w:proofErr w:type="gramStart"/>
      <w:r w:rsidRPr="005B4F92">
        <w:rPr>
          <w:rFonts w:ascii="Times New Roman" w:eastAsia="Times New Roman" w:hAnsi="Times New Roman" w:cs="Times New Roman"/>
          <w:sz w:val="24"/>
          <w:szCs w:val="24"/>
        </w:rPr>
        <w:t>_(</w:t>
      </w:r>
      <w:proofErr w:type="gramEnd"/>
      <w:r w:rsidRPr="005B4F92">
        <w:rPr>
          <w:rFonts w:ascii="Times New Roman" w:eastAsia="Times New Roman" w:hAnsi="Times New Roman" w:cs="Times New Roman"/>
          <w:sz w:val="24"/>
          <w:szCs w:val="24"/>
        </w:rPr>
        <w:t>_______________________________) руб. _________ коп.</w:t>
      </w:r>
    </w:p>
    <w:p w14:paraId="26D04A59"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(сумма прописью)</w:t>
      </w:r>
    </w:p>
    <w:p w14:paraId="1FC10C07"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Арендатор ежемесячно не позднее последнего числа месяца, за который вносится платеж вносит арендную плату из расчета 1/12 размера </w:t>
      </w:r>
      <w:proofErr w:type="gramStart"/>
      <w:r w:rsidRPr="005B4F92">
        <w:rPr>
          <w:rFonts w:ascii="Times New Roman" w:eastAsia="Times New Roman" w:hAnsi="Times New Roman" w:cs="Times New Roman"/>
          <w:sz w:val="24"/>
          <w:szCs w:val="24"/>
        </w:rPr>
        <w:t>ежегодной  арендной</w:t>
      </w:r>
      <w:proofErr w:type="gramEnd"/>
      <w:r w:rsidRPr="005B4F92">
        <w:rPr>
          <w:rFonts w:ascii="Times New Roman" w:eastAsia="Times New Roman" w:hAnsi="Times New Roman" w:cs="Times New Roman"/>
          <w:sz w:val="24"/>
          <w:szCs w:val="24"/>
        </w:rPr>
        <w:t xml:space="preserve"> платы в сумме:</w:t>
      </w:r>
    </w:p>
    <w:p w14:paraId="4BF73E43"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 в третий год аренды с _______________ по ____________</w:t>
      </w:r>
    </w:p>
    <w:p w14:paraId="671C6262"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_____________</w:t>
      </w:r>
      <w:proofErr w:type="gramStart"/>
      <w:r w:rsidRPr="005B4F92">
        <w:rPr>
          <w:rFonts w:ascii="Times New Roman" w:eastAsia="Times New Roman" w:hAnsi="Times New Roman" w:cs="Times New Roman"/>
          <w:sz w:val="24"/>
          <w:szCs w:val="24"/>
        </w:rPr>
        <w:t>_(</w:t>
      </w:r>
      <w:proofErr w:type="gramEnd"/>
      <w:r w:rsidRPr="005B4F92">
        <w:rPr>
          <w:rFonts w:ascii="Times New Roman" w:eastAsia="Times New Roman" w:hAnsi="Times New Roman" w:cs="Times New Roman"/>
          <w:sz w:val="24"/>
          <w:szCs w:val="24"/>
        </w:rPr>
        <w:t>_______________________________) руб. __________ коп.;</w:t>
      </w:r>
    </w:p>
    <w:p w14:paraId="46F745D5"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(сумма прописью)</w:t>
      </w:r>
    </w:p>
    <w:p w14:paraId="173EDC5D"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 в четвертый год аренды с ___________ по _______________</w:t>
      </w:r>
    </w:p>
    <w:p w14:paraId="6198A969"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_____________</w:t>
      </w:r>
      <w:proofErr w:type="gramStart"/>
      <w:r w:rsidRPr="005B4F92">
        <w:rPr>
          <w:rFonts w:ascii="Times New Roman" w:eastAsia="Times New Roman" w:hAnsi="Times New Roman" w:cs="Times New Roman"/>
          <w:sz w:val="24"/>
          <w:szCs w:val="24"/>
        </w:rPr>
        <w:t>_(</w:t>
      </w:r>
      <w:proofErr w:type="gramEnd"/>
      <w:r w:rsidRPr="005B4F92">
        <w:rPr>
          <w:rFonts w:ascii="Times New Roman" w:eastAsia="Times New Roman" w:hAnsi="Times New Roman" w:cs="Times New Roman"/>
          <w:sz w:val="24"/>
          <w:szCs w:val="24"/>
        </w:rPr>
        <w:t>_______________________________) руб. __________ коп.;</w:t>
      </w:r>
    </w:p>
    <w:p w14:paraId="38A801E1"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(сумма прописью)</w:t>
      </w:r>
    </w:p>
    <w:p w14:paraId="205CDB53"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 в пятый год аренды с ____________ по ______________</w:t>
      </w:r>
    </w:p>
    <w:p w14:paraId="2556B6AD"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_____________</w:t>
      </w:r>
      <w:proofErr w:type="gramStart"/>
      <w:r w:rsidRPr="005B4F92">
        <w:rPr>
          <w:rFonts w:ascii="Times New Roman" w:eastAsia="Times New Roman" w:hAnsi="Times New Roman" w:cs="Times New Roman"/>
          <w:sz w:val="24"/>
          <w:szCs w:val="24"/>
        </w:rPr>
        <w:t>_(</w:t>
      </w:r>
      <w:proofErr w:type="gramEnd"/>
      <w:r w:rsidRPr="005B4F92">
        <w:rPr>
          <w:rFonts w:ascii="Times New Roman" w:eastAsia="Times New Roman" w:hAnsi="Times New Roman" w:cs="Times New Roman"/>
          <w:sz w:val="24"/>
          <w:szCs w:val="24"/>
        </w:rPr>
        <w:t>_______________________________) руб. __________ коп.;</w:t>
      </w:r>
    </w:p>
    <w:p w14:paraId="0AAAD52E"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(сумма прописью)</w:t>
      </w:r>
    </w:p>
    <w:p w14:paraId="56C10061"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Налог   на   добавленную   стоимость   рассчитывается </w:t>
      </w:r>
      <w:proofErr w:type="gramStart"/>
      <w:r w:rsidRPr="005B4F92">
        <w:rPr>
          <w:rFonts w:ascii="Times New Roman" w:eastAsia="Times New Roman" w:hAnsi="Times New Roman" w:cs="Times New Roman"/>
          <w:sz w:val="24"/>
          <w:szCs w:val="24"/>
        </w:rPr>
        <w:t>Арендатором  самостоятельно</w:t>
      </w:r>
      <w:proofErr w:type="gramEnd"/>
      <w:r w:rsidRPr="005B4F92">
        <w:rPr>
          <w:rFonts w:ascii="Times New Roman" w:eastAsia="Times New Roman" w:hAnsi="Times New Roman" w:cs="Times New Roman"/>
          <w:sz w:val="24"/>
          <w:szCs w:val="24"/>
        </w:rPr>
        <w:t xml:space="preserve">  и   вносится   в   порядке,   установленном  действующим законодательством.</w:t>
      </w:r>
    </w:p>
    <w:p w14:paraId="45386BB2"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5" w:name="sub_523"/>
      <w:r w:rsidRPr="005B4F92">
        <w:rPr>
          <w:rFonts w:ascii="Times New Roman" w:eastAsia="Times New Roman" w:hAnsi="Times New Roman" w:cs="Times New Roman"/>
          <w:sz w:val="24"/>
          <w:szCs w:val="24"/>
        </w:rPr>
        <w:t xml:space="preserve">2.3. </w:t>
      </w:r>
      <w:bookmarkStart w:id="16" w:name="sub_524"/>
      <w:bookmarkEnd w:id="15"/>
      <w:r w:rsidRPr="005B4F92">
        <w:rPr>
          <w:rFonts w:ascii="Times New Roman" w:eastAsia="Times New Roman" w:hAnsi="Times New Roman" w:cs="Times New Roman"/>
          <w:sz w:val="24"/>
          <w:szCs w:val="24"/>
        </w:rPr>
        <w:t>Арендная плата вносится на расчетный счет _________________________.</w:t>
      </w:r>
    </w:p>
    <w:p w14:paraId="20885911"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В </w:t>
      </w:r>
      <w:proofErr w:type="gramStart"/>
      <w:r w:rsidRPr="005B4F92">
        <w:rPr>
          <w:rFonts w:ascii="Times New Roman" w:eastAsia="Times New Roman" w:hAnsi="Times New Roman" w:cs="Times New Roman"/>
          <w:sz w:val="24"/>
          <w:szCs w:val="24"/>
        </w:rPr>
        <w:t>платежном  поручении</w:t>
      </w:r>
      <w:proofErr w:type="gramEnd"/>
      <w:r w:rsidRPr="005B4F92">
        <w:rPr>
          <w:rFonts w:ascii="Times New Roman" w:eastAsia="Times New Roman" w:hAnsi="Times New Roman" w:cs="Times New Roman"/>
          <w:sz w:val="24"/>
          <w:szCs w:val="24"/>
        </w:rPr>
        <w:t xml:space="preserve">  Арендатор  обязан  указать: «Арендная плата по Договору от «____» _______ 20__ г. № ___________ за (период оплаты)».</w:t>
      </w:r>
    </w:p>
    <w:p w14:paraId="29CDAD01"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2.4. В случае несвоевременного внесения Арендатором суммы </w:t>
      </w:r>
      <w:proofErr w:type="gramStart"/>
      <w:r w:rsidRPr="005B4F92">
        <w:rPr>
          <w:rFonts w:ascii="Times New Roman" w:eastAsia="Times New Roman" w:hAnsi="Times New Roman" w:cs="Times New Roman"/>
          <w:sz w:val="24"/>
          <w:szCs w:val="24"/>
        </w:rPr>
        <w:t xml:space="preserve">арендной </w:t>
      </w:r>
      <w:bookmarkEnd w:id="16"/>
      <w:r w:rsidRPr="005B4F92">
        <w:rPr>
          <w:rFonts w:ascii="Times New Roman" w:eastAsia="Times New Roman" w:hAnsi="Times New Roman" w:cs="Times New Roman"/>
          <w:sz w:val="24"/>
          <w:szCs w:val="24"/>
        </w:rPr>
        <w:t xml:space="preserve"> платы</w:t>
      </w:r>
      <w:proofErr w:type="gramEnd"/>
      <w:r w:rsidRPr="005B4F92">
        <w:rPr>
          <w:rFonts w:ascii="Times New Roman" w:eastAsia="Times New Roman" w:hAnsi="Times New Roman" w:cs="Times New Roman"/>
          <w:sz w:val="24"/>
          <w:szCs w:val="24"/>
        </w:rPr>
        <w:t xml:space="preserve"> на невнесенную сумму начисляются проценты (пени) в размере 0,1% от суммы платежа за каждый день просрочки.</w:t>
      </w:r>
    </w:p>
    <w:p w14:paraId="5272D24F"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7" w:name="sub_525"/>
      <w:r w:rsidRPr="005B4F92">
        <w:rPr>
          <w:rFonts w:ascii="Times New Roman" w:eastAsia="Times New Roman" w:hAnsi="Times New Roman" w:cs="Times New Roman"/>
          <w:sz w:val="24"/>
          <w:szCs w:val="24"/>
        </w:rPr>
        <w:t xml:space="preserve">2.5. Неиспользование Арендатором имущества, указанного в </w:t>
      </w:r>
      <w:hyperlink w:anchor="sub_501" w:history="1">
        <w:r w:rsidRPr="005B4F92">
          <w:rPr>
            <w:rFonts w:ascii="Times New Roman" w:eastAsia="Times New Roman" w:hAnsi="Times New Roman" w:cs="Times New Roman"/>
            <w:sz w:val="24"/>
            <w:szCs w:val="24"/>
          </w:rPr>
          <w:t>разделе 1</w:t>
        </w:r>
      </w:hyperlink>
      <w:r w:rsidRPr="005B4F92">
        <w:rPr>
          <w:rFonts w:ascii="Times New Roman" w:eastAsia="Times New Roman" w:hAnsi="Times New Roman" w:cs="Times New Roman"/>
          <w:sz w:val="24"/>
          <w:szCs w:val="24"/>
        </w:rPr>
        <w:t xml:space="preserve"> </w:t>
      </w:r>
      <w:bookmarkEnd w:id="17"/>
      <w:r w:rsidRPr="005B4F92">
        <w:rPr>
          <w:rFonts w:ascii="Times New Roman" w:eastAsia="Times New Roman" w:hAnsi="Times New Roman" w:cs="Times New Roman"/>
          <w:sz w:val="24"/>
          <w:szCs w:val="24"/>
        </w:rPr>
        <w:t xml:space="preserve"> Договора, не является основанием для освобождения Арендатора от </w:t>
      </w:r>
      <w:proofErr w:type="gramStart"/>
      <w:r w:rsidRPr="005B4F92">
        <w:rPr>
          <w:rFonts w:ascii="Times New Roman" w:eastAsia="Times New Roman" w:hAnsi="Times New Roman" w:cs="Times New Roman"/>
          <w:sz w:val="24"/>
          <w:szCs w:val="24"/>
        </w:rPr>
        <w:t>внесения  арендной</w:t>
      </w:r>
      <w:proofErr w:type="gramEnd"/>
      <w:r w:rsidRPr="005B4F92">
        <w:rPr>
          <w:rFonts w:ascii="Times New Roman" w:eastAsia="Times New Roman" w:hAnsi="Times New Roman" w:cs="Times New Roman"/>
          <w:sz w:val="24"/>
          <w:szCs w:val="24"/>
        </w:rPr>
        <w:t xml:space="preserve"> платы по Договору.</w:t>
      </w:r>
    </w:p>
    <w:p w14:paraId="19FAFD77"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4CDA6CC3" w14:textId="77777777" w:rsidR="00A95EE2" w:rsidRPr="005B4F92" w:rsidRDefault="00A95EE2" w:rsidP="00684062">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r w:rsidRPr="005B4F92">
        <w:rPr>
          <w:rFonts w:ascii="Times New Roman" w:eastAsia="Times New Roman" w:hAnsi="Times New Roman" w:cs="Times New Roman"/>
          <w:bCs/>
          <w:sz w:val="24"/>
          <w:szCs w:val="24"/>
        </w:rPr>
        <w:t>3. ОБЯЗАННОСТИ СТОРОН</w:t>
      </w:r>
    </w:p>
    <w:p w14:paraId="728B46F5" w14:textId="77777777" w:rsidR="00684062" w:rsidRPr="005B4F92" w:rsidRDefault="00684062" w:rsidP="00684062">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14:paraId="642E2834"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3.1. Арендодатель обязуется:</w:t>
      </w:r>
    </w:p>
    <w:p w14:paraId="59C92ED4"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3.1.1. Не совершать действий, препятствующих Арендатору пользоваться арендованным имуществом в порядке, установленном Договором.</w:t>
      </w:r>
    </w:p>
    <w:p w14:paraId="16164FFD"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3.1.2. Представлять по требованию Арендатора расчеты по арендной плате и начислению пени.</w:t>
      </w:r>
    </w:p>
    <w:p w14:paraId="71074FA2"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3.1.3. В десятидневный срок предоставить имущество Арендатору по акту приема-передачи, который составляется и подписывается между Арендодателем и Арендатором.</w:t>
      </w:r>
    </w:p>
    <w:p w14:paraId="4086F8EE"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3.1.4. Контролировать перечисление Арендатором арендной платы в бюджет.</w:t>
      </w:r>
    </w:p>
    <w:p w14:paraId="15089EB3"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3.1.5. При наличии задолженности Арендатора перед бюджетом до удовлетворения требования, указанного в претензии, предупредить об этом Арендатора, подготовив и направив ему от своего имени   нарочно (под расписку в получении) или заказным письмом соответствующее уведомление.</w:t>
      </w:r>
    </w:p>
    <w:p w14:paraId="06BD0383"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3.1.6. По требованию Арендатора представлять необходимую информацию о порядке начисления платежей на возмещение затрат по содержанию сданного в аренду имущества.</w:t>
      </w:r>
    </w:p>
    <w:p w14:paraId="1C3C5AD6"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3.1.7. В случае изменения банковских реквизитов получателя уведомить об этом Арендатора в месячный срок с момента соответствующего изменения.</w:t>
      </w:r>
    </w:p>
    <w:p w14:paraId="52757797" w14:textId="17E9D1A9" w:rsidR="00A95EE2" w:rsidRPr="00CA624A" w:rsidRDefault="00A95EE2" w:rsidP="00CA624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3.1.8. Направить в орган регистрации прав заявление о государственной регистрации </w:t>
      </w:r>
      <w:r w:rsidRPr="00CA624A">
        <w:rPr>
          <w:rFonts w:ascii="Times New Roman" w:eastAsia="Times New Roman" w:hAnsi="Times New Roman" w:cs="Times New Roman"/>
          <w:sz w:val="24"/>
          <w:szCs w:val="24"/>
        </w:rPr>
        <w:t>прав и прилагаемые к нему документы в отношении арендуемого имущества.</w:t>
      </w:r>
    </w:p>
    <w:p w14:paraId="390610A1" w14:textId="77777777" w:rsidR="00CA624A" w:rsidRPr="00CA624A" w:rsidRDefault="00CA624A" w:rsidP="00CA624A">
      <w:pPr>
        <w:spacing w:after="0" w:line="240" w:lineRule="auto"/>
        <w:ind w:firstLine="709"/>
        <w:jc w:val="both"/>
        <w:rPr>
          <w:rFonts w:ascii="Times New Roman" w:eastAsia="Arial" w:hAnsi="Times New Roman" w:cs="Times New Roman"/>
          <w:sz w:val="24"/>
          <w:szCs w:val="24"/>
        </w:rPr>
      </w:pPr>
      <w:r w:rsidRPr="00CA624A">
        <w:rPr>
          <w:rFonts w:ascii="Times New Roman" w:eastAsia="Arial" w:hAnsi="Times New Roman" w:cs="Times New Roman"/>
          <w:sz w:val="24"/>
          <w:szCs w:val="24"/>
        </w:rPr>
        <w:t>3.1.9. В первый год аренды раз в три месяца проводить проверку целевого использования (неиспользования) переданного в аренду муниципального имущества, с составлением соответствующего акта проверки. В последующие годы проводить проверки целевого использования имущества ежегодно – один раз в год.»;</w:t>
      </w:r>
    </w:p>
    <w:p w14:paraId="7F79D05E" w14:textId="759D3E66" w:rsidR="00A95EE2" w:rsidRPr="00CA624A" w:rsidRDefault="00A95EE2" w:rsidP="00CA624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624A">
        <w:rPr>
          <w:rFonts w:ascii="Times New Roman" w:eastAsia="Times New Roman" w:hAnsi="Times New Roman" w:cs="Times New Roman"/>
          <w:sz w:val="24"/>
          <w:szCs w:val="24"/>
        </w:rPr>
        <w:t>3.2. Арендатор обязуется:</w:t>
      </w:r>
    </w:p>
    <w:p w14:paraId="7F3B914B" w14:textId="77777777" w:rsidR="00A95EE2" w:rsidRPr="00CA624A" w:rsidRDefault="00A95EE2" w:rsidP="00CA624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624A">
        <w:rPr>
          <w:rFonts w:ascii="Times New Roman" w:eastAsia="Times New Roman" w:hAnsi="Times New Roman" w:cs="Times New Roman"/>
          <w:sz w:val="24"/>
          <w:szCs w:val="24"/>
        </w:rPr>
        <w:t>3.2.1. Принять имущество в аренду по акту приема-передачи.</w:t>
      </w:r>
    </w:p>
    <w:p w14:paraId="2B41E0DC" w14:textId="77777777" w:rsidR="00A95EE2" w:rsidRPr="005B4F92" w:rsidRDefault="00A95EE2" w:rsidP="00A95EE2">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 xml:space="preserve">3.2.2. Использовать Имущество исключительно в соответствии с целями, указанными в </w:t>
      </w:r>
      <w:hyperlink w:anchor="P1213" w:history="1">
        <w:r w:rsidRPr="005B4F92">
          <w:rPr>
            <w:rFonts w:ascii="Times New Roman" w:eastAsia="Calibri" w:hAnsi="Times New Roman" w:cs="Times New Roman"/>
            <w:sz w:val="24"/>
            <w:szCs w:val="24"/>
            <w:lang w:eastAsia="en-US"/>
          </w:rPr>
          <w:t>пункте 1.</w:t>
        </w:r>
      </w:hyperlink>
      <w:r w:rsidRPr="005B4F92">
        <w:rPr>
          <w:rFonts w:ascii="Times New Roman" w:eastAsia="Calibri" w:hAnsi="Times New Roman" w:cs="Times New Roman"/>
          <w:sz w:val="24"/>
          <w:szCs w:val="24"/>
          <w:lang w:eastAsia="en-US"/>
        </w:rPr>
        <w:t>1 Договора.</w:t>
      </w:r>
    </w:p>
    <w:p w14:paraId="195C2015"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3.2.3. Обеспечивать сохранность Имущества, содержать арендуемое имущество в полной исправности и надлежащем состоянии. Арендатор несет риск случайной гибели или порчи имущества.</w:t>
      </w:r>
    </w:p>
    <w:p w14:paraId="7E477607"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3.2.4. В десятидневный срок с момента подписания Договора заключить договор с поставщиками услуг на возмещение коммунальных </w:t>
      </w:r>
      <w:proofErr w:type="gramStart"/>
      <w:r w:rsidRPr="005B4F92">
        <w:rPr>
          <w:rFonts w:ascii="Times New Roman" w:eastAsia="Times New Roman" w:hAnsi="Times New Roman" w:cs="Times New Roman"/>
          <w:sz w:val="24"/>
          <w:szCs w:val="24"/>
        </w:rPr>
        <w:t>и  эксплуатационных</w:t>
      </w:r>
      <w:proofErr w:type="gramEnd"/>
      <w:r w:rsidRPr="005B4F92">
        <w:rPr>
          <w:rFonts w:ascii="Times New Roman" w:eastAsia="Times New Roman" w:hAnsi="Times New Roman" w:cs="Times New Roman"/>
          <w:sz w:val="24"/>
          <w:szCs w:val="24"/>
        </w:rPr>
        <w:t xml:space="preserve"> расходов по содержанию арендованного имущества. </w:t>
      </w:r>
    </w:p>
    <w:p w14:paraId="1687F7C9"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3.2.5. Производить за свой счет текущий ремонт арендуемого Имущества.</w:t>
      </w:r>
    </w:p>
    <w:p w14:paraId="79399CA1"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3.2.6. Производить капитальный ремонт и реконструкцию арендуемого имущества с письменного согласия Арендодателя.</w:t>
      </w:r>
    </w:p>
    <w:p w14:paraId="323AB8B0" w14:textId="77777777" w:rsidR="00A95EE2" w:rsidRPr="005B4F92" w:rsidRDefault="00A95EE2" w:rsidP="00A95EE2">
      <w:pPr>
        <w:autoSpaceDE w:val="0"/>
        <w:autoSpaceDN w:val="0"/>
        <w:adjustRightInd w:val="0"/>
        <w:spacing w:after="0" w:line="240" w:lineRule="auto"/>
        <w:ind w:firstLine="720"/>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3.2.7. Своевременно и в полном объеме вносить арендную плату, установленную Договором.</w:t>
      </w:r>
    </w:p>
    <w:p w14:paraId="11CBF681"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3.2.8. В платежных поручениях указывать номер настоящего Договора.</w:t>
      </w:r>
    </w:p>
    <w:p w14:paraId="58BC800A" w14:textId="77777777" w:rsidR="00A95EE2" w:rsidRPr="005B4F92" w:rsidRDefault="00A95EE2" w:rsidP="00A95EE2">
      <w:pPr>
        <w:autoSpaceDE w:val="0"/>
        <w:autoSpaceDN w:val="0"/>
        <w:adjustRightInd w:val="0"/>
        <w:spacing w:after="0" w:line="240" w:lineRule="auto"/>
        <w:ind w:firstLine="720"/>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 xml:space="preserve">3.2.9. В случае получения от Арендодателя письменного предупреждения в связи с неисполнением обязательств по внесению арендной платы Арендатор обязан погасить задолженность по арендной плате и выплатить предусмотренные </w:t>
      </w:r>
      <w:hyperlink w:anchor="P1321" w:history="1">
        <w:r w:rsidRPr="005B4F92">
          <w:rPr>
            <w:rFonts w:ascii="Times New Roman" w:eastAsia="Calibri" w:hAnsi="Times New Roman" w:cs="Times New Roman"/>
            <w:sz w:val="24"/>
            <w:szCs w:val="24"/>
            <w:lang w:eastAsia="en-US"/>
          </w:rPr>
          <w:t>пунктом 2.3</w:t>
        </w:r>
      </w:hyperlink>
      <w:r w:rsidRPr="005B4F92">
        <w:rPr>
          <w:rFonts w:ascii="Times New Roman" w:eastAsia="Calibri" w:hAnsi="Times New Roman" w:cs="Times New Roman"/>
          <w:sz w:val="24"/>
          <w:szCs w:val="24"/>
          <w:lang w:eastAsia="en-US"/>
        </w:rPr>
        <w:t xml:space="preserve"> Договора пени в течение трех рабочих дней с момента получения такого предупреждения.</w:t>
      </w:r>
    </w:p>
    <w:p w14:paraId="5288DCEB"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3.2.10. Соблюдать технические, санитарные, противопожарные и иные требования, предъявляемые при пользовании Имуществом, эксплуатировать Имущество в соответствии с принятыми нормами и правилами эксплуатации</w:t>
      </w:r>
    </w:p>
    <w:p w14:paraId="679002AE"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3.2.11. Допускать в арендованное имущество (здание, сооружение) представителей Арендодателя, служб государственного пожарного надзора и других государственных организаций, контролирующих соблюдение законов и норм, касающихся порядка использования и эксплуатации здания, и в установленные ими сроки устранять зафиксированные нарушения.</w:t>
      </w:r>
    </w:p>
    <w:p w14:paraId="1AC3A8DA" w14:textId="77777777" w:rsidR="00A95EE2" w:rsidRPr="005B4F92" w:rsidRDefault="00A95EE2" w:rsidP="00A95EE2">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3.2.12. Обеспечивать беспрепятственный доступ в арендуемый объект работникам специализированных эксплуатационных и ремонтных организаций, аварийно-технических служб для производства работ по предупреждению и ликвидации аварийных ситуаций.</w:t>
      </w:r>
    </w:p>
    <w:p w14:paraId="5F316C4A"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3.2.13. Ежеквартально, не позднее последнего числа, представлять Арендодателю копии платежных документов, </w:t>
      </w:r>
      <w:proofErr w:type="gramStart"/>
      <w:r w:rsidRPr="005B4F92">
        <w:rPr>
          <w:rFonts w:ascii="Times New Roman" w:eastAsia="Times New Roman" w:hAnsi="Times New Roman" w:cs="Times New Roman"/>
          <w:sz w:val="24"/>
          <w:szCs w:val="24"/>
        </w:rPr>
        <w:t>подтверждающих  перечисление</w:t>
      </w:r>
      <w:proofErr w:type="gramEnd"/>
      <w:r w:rsidRPr="005B4F92">
        <w:rPr>
          <w:rFonts w:ascii="Times New Roman" w:eastAsia="Times New Roman" w:hAnsi="Times New Roman" w:cs="Times New Roman"/>
          <w:sz w:val="24"/>
          <w:szCs w:val="24"/>
        </w:rPr>
        <w:t xml:space="preserve">  в  соответствующий  бюджет  арендной  платы  и   неустойки,   установленных  Договором.</w:t>
      </w:r>
    </w:p>
    <w:p w14:paraId="06143C76"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3.2.14. Уведомить Арендодателя об изменении реквизитов (юридический адрес, переименование, банковские реквизиты, местонахождение и т.п.) в десятидневный срок с момента соответствующего изменения.</w:t>
      </w:r>
    </w:p>
    <w:p w14:paraId="51602BB8" w14:textId="77777777" w:rsidR="00A95EE2" w:rsidRPr="005B4F92" w:rsidRDefault="00A95EE2" w:rsidP="00A95EE2">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 xml:space="preserve">3.2.15. Не производить без письменного разрешения Арендодателя перепланировку и переоборудование капитального характера арендуемого Имущества, указанного в </w:t>
      </w:r>
      <w:hyperlink w:anchor="P1208" w:history="1">
        <w:r w:rsidRPr="005B4F92">
          <w:rPr>
            <w:rFonts w:ascii="Times New Roman" w:eastAsia="Calibri" w:hAnsi="Times New Roman" w:cs="Times New Roman"/>
            <w:sz w:val="24"/>
            <w:szCs w:val="24"/>
            <w:lang w:eastAsia="en-US"/>
          </w:rPr>
          <w:t>пункте 1.1</w:t>
        </w:r>
      </w:hyperlink>
      <w:r w:rsidRPr="005B4F92">
        <w:rPr>
          <w:rFonts w:ascii="Times New Roman" w:eastAsia="Calibri" w:hAnsi="Times New Roman" w:cs="Times New Roman"/>
          <w:sz w:val="24"/>
          <w:szCs w:val="24"/>
          <w:lang w:eastAsia="en-US"/>
        </w:rPr>
        <w:t xml:space="preserve"> Договора.</w:t>
      </w:r>
    </w:p>
    <w:p w14:paraId="717A1C2A" w14:textId="77777777" w:rsidR="00A95EE2" w:rsidRPr="005B4F92" w:rsidRDefault="00A95EE2" w:rsidP="00A95EE2">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3.2.16. Сообщать Арендодателю обо всех нарушениях прав собственника Имущества.</w:t>
      </w:r>
    </w:p>
    <w:p w14:paraId="74976DCB" w14:textId="77777777" w:rsidR="00A95EE2" w:rsidRPr="005B4F92" w:rsidRDefault="00A95EE2" w:rsidP="00A95EE2">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3.2.17. Сообщать Арендодателю о претензиях на Имущество со стороны третьих лиц.</w:t>
      </w:r>
    </w:p>
    <w:p w14:paraId="705BEC5F"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3.2.18. Письменно уведомить Арендодателя о желании заключить договор аренды на новый срок не позднее, чем за 30 дней до истечения срока Договора.</w:t>
      </w:r>
    </w:p>
    <w:p w14:paraId="1187DA72" w14:textId="3AE17560" w:rsidR="00A95EE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3.2.19. Не заключать Договоры и не вступать в сделки, следствием которых является какое-либо обременение предоставляемых Арендатору по Договору имущественных прав, в частности, переход их к иному лицу (договоры </w:t>
      </w:r>
      <w:proofErr w:type="gramStart"/>
      <w:r w:rsidRPr="005B4F92">
        <w:rPr>
          <w:rFonts w:ascii="Times New Roman" w:eastAsia="Times New Roman" w:hAnsi="Times New Roman" w:cs="Times New Roman"/>
          <w:sz w:val="24"/>
          <w:szCs w:val="24"/>
        </w:rPr>
        <w:t>залога,  субаренды</w:t>
      </w:r>
      <w:proofErr w:type="gramEnd"/>
      <w:r w:rsidRPr="005B4F92">
        <w:rPr>
          <w:rFonts w:ascii="Times New Roman" w:eastAsia="Times New Roman" w:hAnsi="Times New Roman" w:cs="Times New Roman"/>
          <w:sz w:val="24"/>
          <w:szCs w:val="24"/>
        </w:rPr>
        <w:t xml:space="preserve">  и др.) без письменного разрешения Арендодателя.</w:t>
      </w:r>
    </w:p>
    <w:p w14:paraId="7660A6C8" w14:textId="1783685D" w:rsidR="00CA624A" w:rsidRPr="00F357BB" w:rsidRDefault="00CA624A"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357BB">
        <w:rPr>
          <w:rFonts w:ascii="Times New Roman" w:eastAsia="Arial" w:hAnsi="Times New Roman" w:cs="Times New Roman"/>
          <w:sz w:val="24"/>
          <w:szCs w:val="24"/>
        </w:rPr>
        <w:t xml:space="preserve">3.2.20. </w:t>
      </w:r>
      <w:r w:rsidRPr="00F357BB">
        <w:rPr>
          <w:rFonts w:ascii="Times New Roman" w:hAnsi="Times New Roman" w:cs="Times New Roman"/>
          <w:sz w:val="24"/>
          <w:szCs w:val="24"/>
        </w:rPr>
        <w:t>При досрочном расторжении договора аренды имущества арендатор обязан внести арендную плату за весь срок фактического пользования имуществом в размере 100 процентов по цене, определенной по результатам аукциона</w:t>
      </w:r>
      <w:r w:rsidR="00F357BB">
        <w:rPr>
          <w:rFonts w:ascii="Times New Roman" w:eastAsia="Arial" w:hAnsi="Times New Roman" w:cs="Times New Roman"/>
          <w:sz w:val="24"/>
          <w:szCs w:val="24"/>
        </w:rPr>
        <w:t>.</w:t>
      </w:r>
    </w:p>
    <w:p w14:paraId="23D40A7A"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w:t>
      </w:r>
    </w:p>
    <w:p w14:paraId="18A2B39A" w14:textId="77777777" w:rsidR="00A95EE2" w:rsidRPr="005B4F92" w:rsidRDefault="00A95EE2" w:rsidP="00A95EE2">
      <w:pPr>
        <w:autoSpaceDE w:val="0"/>
        <w:autoSpaceDN w:val="0"/>
        <w:adjustRightInd w:val="0"/>
        <w:spacing w:after="0" w:line="240" w:lineRule="auto"/>
        <w:jc w:val="center"/>
        <w:outlineLvl w:val="2"/>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4. Ответственность Сторон</w:t>
      </w:r>
    </w:p>
    <w:p w14:paraId="34D0E726" w14:textId="77777777" w:rsidR="00A95EE2" w:rsidRPr="005B4F92" w:rsidRDefault="00A95EE2" w:rsidP="00A95EE2">
      <w:pPr>
        <w:autoSpaceDE w:val="0"/>
        <w:autoSpaceDN w:val="0"/>
        <w:adjustRightInd w:val="0"/>
        <w:spacing w:after="0" w:line="240" w:lineRule="auto"/>
        <w:jc w:val="both"/>
        <w:rPr>
          <w:rFonts w:ascii="Times New Roman" w:eastAsia="Calibri" w:hAnsi="Times New Roman" w:cs="Times New Roman"/>
          <w:sz w:val="24"/>
          <w:szCs w:val="24"/>
          <w:lang w:eastAsia="en-US"/>
        </w:rPr>
      </w:pPr>
    </w:p>
    <w:p w14:paraId="4D406C3A" w14:textId="77777777" w:rsidR="00A95EE2" w:rsidRPr="005B4F92" w:rsidRDefault="00A95EE2" w:rsidP="00A95EE2">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4.1. Арендодатель не отвечает за недостатки сданного в аренду Имущества, которые были им оговорены при заключении Договора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w:t>
      </w:r>
    </w:p>
    <w:p w14:paraId="3B84DB97" w14:textId="77777777" w:rsidR="00A95EE2" w:rsidRPr="005B4F92" w:rsidRDefault="00A95EE2" w:rsidP="00A95EE2">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 xml:space="preserve">4.2. За неисполнение обязательства, предусмотренного </w:t>
      </w:r>
      <w:hyperlink w:anchor="P1265" w:history="1">
        <w:r w:rsidRPr="005B4F92">
          <w:rPr>
            <w:rFonts w:ascii="Times New Roman" w:eastAsia="Calibri" w:hAnsi="Times New Roman" w:cs="Times New Roman"/>
            <w:sz w:val="24"/>
            <w:szCs w:val="24"/>
            <w:lang w:eastAsia="en-US"/>
          </w:rPr>
          <w:t xml:space="preserve">пунктом 2.3 </w:t>
        </w:r>
      </w:hyperlink>
      <w:r w:rsidRPr="005B4F92">
        <w:rPr>
          <w:rFonts w:ascii="Times New Roman" w:eastAsia="Calibri" w:hAnsi="Times New Roman" w:cs="Times New Roman"/>
          <w:sz w:val="24"/>
          <w:szCs w:val="24"/>
          <w:lang w:eastAsia="en-US"/>
        </w:rPr>
        <w:t xml:space="preserve">Договора, Арендатор обязан уплатить проценты (пени) в размере 0,1% </w:t>
      </w:r>
      <w:proofErr w:type="gramStart"/>
      <w:r w:rsidRPr="005B4F92">
        <w:rPr>
          <w:rFonts w:ascii="Times New Roman" w:eastAsia="Calibri" w:hAnsi="Times New Roman" w:cs="Times New Roman"/>
          <w:sz w:val="24"/>
          <w:szCs w:val="24"/>
          <w:lang w:eastAsia="en-US"/>
        </w:rPr>
        <w:t>от  суммы</w:t>
      </w:r>
      <w:proofErr w:type="gramEnd"/>
      <w:r w:rsidRPr="005B4F92">
        <w:rPr>
          <w:rFonts w:ascii="Times New Roman" w:eastAsia="Calibri" w:hAnsi="Times New Roman" w:cs="Times New Roman"/>
          <w:sz w:val="24"/>
          <w:szCs w:val="24"/>
          <w:lang w:eastAsia="en-US"/>
        </w:rPr>
        <w:t xml:space="preserve"> платежа за каждый день просрочки по реквизитам: ___________________________________________.</w:t>
      </w:r>
    </w:p>
    <w:p w14:paraId="72E9069F" w14:textId="77777777" w:rsidR="00A95EE2" w:rsidRPr="005B4F92" w:rsidRDefault="00A95EE2" w:rsidP="00A95EE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В платежном поручении Арендатор обязан указать: «Оплата пени по Договору аренды от «___» ___________ 20___ г. № ________».</w:t>
      </w:r>
    </w:p>
    <w:p w14:paraId="70AFE8A3" w14:textId="2A0B4509"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4.3. За неисполнение обязательств, предусмотренных </w:t>
      </w:r>
      <w:hyperlink w:anchor="P1273" w:history="1">
        <w:r w:rsidRPr="005B4F92">
          <w:rPr>
            <w:rFonts w:ascii="Times New Roman" w:eastAsia="Times New Roman" w:hAnsi="Times New Roman" w:cs="Times New Roman"/>
            <w:sz w:val="24"/>
            <w:szCs w:val="24"/>
          </w:rPr>
          <w:t xml:space="preserve">пунктами 3.2.2, 3.2.3, </w:t>
        </w:r>
        <w:r w:rsidR="00F357BB">
          <w:rPr>
            <w:rFonts w:ascii="Times New Roman" w:eastAsia="Times New Roman" w:hAnsi="Times New Roman" w:cs="Times New Roman"/>
            <w:sz w:val="24"/>
            <w:szCs w:val="24"/>
          </w:rPr>
          <w:t xml:space="preserve">3.2.4., </w:t>
        </w:r>
        <w:r w:rsidRPr="005B4F92">
          <w:rPr>
            <w:rFonts w:ascii="Times New Roman" w:eastAsia="Times New Roman" w:hAnsi="Times New Roman" w:cs="Times New Roman"/>
            <w:sz w:val="24"/>
            <w:szCs w:val="24"/>
          </w:rPr>
          <w:t>3.2.5, 3.2.12, 3.2.14</w:t>
        </w:r>
      </w:hyperlink>
      <w:r w:rsidRPr="005B4F92">
        <w:rPr>
          <w:rFonts w:ascii="Times New Roman" w:eastAsia="Times New Roman" w:hAnsi="Times New Roman" w:cs="Times New Roman"/>
          <w:sz w:val="24"/>
          <w:szCs w:val="24"/>
        </w:rPr>
        <w:t xml:space="preserve">, 3.2.15, Арендатор обязан перечислить штраф в размере 5 процентов от суммы ежемесячной арендной платы за пользование Имуществом, указанной в </w:t>
      </w:r>
      <w:hyperlink w:anchor="P1284" w:history="1">
        <w:r w:rsidRPr="005B4F92">
          <w:rPr>
            <w:rFonts w:ascii="Times New Roman" w:eastAsia="Times New Roman" w:hAnsi="Times New Roman" w:cs="Times New Roman"/>
            <w:sz w:val="24"/>
            <w:szCs w:val="24"/>
          </w:rPr>
          <w:t>пункте 2.1</w:t>
        </w:r>
      </w:hyperlink>
      <w:r w:rsidRPr="005B4F92">
        <w:rPr>
          <w:rFonts w:ascii="Times New Roman" w:eastAsia="Times New Roman" w:hAnsi="Times New Roman" w:cs="Times New Roman"/>
          <w:sz w:val="24"/>
          <w:szCs w:val="24"/>
        </w:rPr>
        <w:t xml:space="preserve"> Договора.</w:t>
      </w:r>
    </w:p>
    <w:p w14:paraId="277C9E31" w14:textId="77777777" w:rsidR="00A95EE2" w:rsidRPr="005B4F92" w:rsidRDefault="00A95EE2" w:rsidP="00A95EE2">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4.4. Оплата неустойки (штрафа и пеней), установленной Договором, не освобождает Арендатора от выполнения обязательств или устранения нарушений, а также от возмещения убытков, причиненных неисполнением или ненадлежащим исполнением обязательств, предусмотренных Договором.</w:t>
      </w:r>
    </w:p>
    <w:p w14:paraId="72CD83B5"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5142A2A6"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5. ДОПОЛНЕНИЕ, ИЗМЕНЕНИЕ, ПРОДЛЕНИЕ И РАСТОРЖЕНИЕ ДОГОВОРА</w:t>
      </w:r>
    </w:p>
    <w:p w14:paraId="0466A9BA"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7189FBDD"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5.1. Дополнения и изменения условий Договора, его продление и расторжение производятся по соглашению сторон, кроме случаев, предусмотренных в </w:t>
      </w:r>
      <w:hyperlink w:anchor="sub_342" w:history="1">
        <w:r w:rsidRPr="005B4F92">
          <w:rPr>
            <w:rFonts w:ascii="Times New Roman" w:eastAsia="Times New Roman" w:hAnsi="Times New Roman" w:cs="Times New Roman"/>
            <w:sz w:val="24"/>
            <w:szCs w:val="24"/>
          </w:rPr>
          <w:t>п. 5.2</w:t>
        </w:r>
      </w:hyperlink>
      <w:r w:rsidRPr="005B4F92">
        <w:rPr>
          <w:rFonts w:ascii="Times New Roman" w:eastAsia="Times New Roman" w:hAnsi="Times New Roman" w:cs="Times New Roman"/>
          <w:sz w:val="24"/>
          <w:szCs w:val="24"/>
        </w:rPr>
        <w:t xml:space="preserve"> Договора. Вносимые дополнения и изменения рассматриваются сторонами в месячный срок и оформляются дополнительным соглашением. Дополнительное соглашение совершается в той же форме, что и Договор.</w:t>
      </w:r>
    </w:p>
    <w:p w14:paraId="55904F6F"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5.2. Настоящий договор может быть досрочно расторгнут по решению суда при нарушении «Арендатором» существенных условий договора, а именно:</w:t>
      </w:r>
    </w:p>
    <w:p w14:paraId="1C4442CC"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5.2.1. Если арендатор пользуется имуществом с существенным нарушением условий Договора либо с неоднократными нарушениями.</w:t>
      </w:r>
    </w:p>
    <w:p w14:paraId="01C34E0D"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5.2.2. При использовании Имущества в целом или его части не в соответствии с </w:t>
      </w:r>
      <w:hyperlink w:anchor="sub_311" w:history="1">
        <w:r w:rsidRPr="005B4F92">
          <w:rPr>
            <w:rFonts w:ascii="Times New Roman" w:eastAsia="Times New Roman" w:hAnsi="Times New Roman" w:cs="Times New Roman"/>
            <w:sz w:val="24"/>
            <w:szCs w:val="24"/>
          </w:rPr>
          <w:t>п. 1.1</w:t>
        </w:r>
      </w:hyperlink>
      <w:r w:rsidRPr="005B4F92">
        <w:rPr>
          <w:rFonts w:ascii="Times New Roman" w:eastAsia="Times New Roman" w:hAnsi="Times New Roman" w:cs="Times New Roman"/>
          <w:sz w:val="24"/>
          <w:szCs w:val="24"/>
        </w:rPr>
        <w:t xml:space="preserve"> настоящего Договора.</w:t>
      </w:r>
    </w:p>
    <w:p w14:paraId="3C95F634"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5.2.3. При возникновении задолженности по внесению арендной платы за имущество в течение двух месяцев.</w:t>
      </w:r>
    </w:p>
    <w:p w14:paraId="60130C8C" w14:textId="6C710335" w:rsidR="00A95EE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5.2.4.  Если Арендатор не возместил расходов Арендодателя по содержанию арендованного имущества в течение двух месяцев.</w:t>
      </w:r>
    </w:p>
    <w:p w14:paraId="4694EF48" w14:textId="5AAC6DB4" w:rsidR="00F357BB" w:rsidRPr="00F357BB" w:rsidRDefault="00F357BB"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357BB">
        <w:rPr>
          <w:rFonts w:ascii="Times New Roman" w:eastAsia="Arial" w:hAnsi="Times New Roman" w:cs="Times New Roman"/>
          <w:sz w:val="24"/>
          <w:szCs w:val="24"/>
        </w:rPr>
        <w:t xml:space="preserve">5.2.5. При неиспользовании либо нецелевом использовании имущества в течении трех и более месяцев (за исключением времени, необходимого </w:t>
      </w:r>
      <w:proofErr w:type="gramStart"/>
      <w:r w:rsidRPr="00F357BB">
        <w:rPr>
          <w:rFonts w:ascii="Times New Roman" w:eastAsia="Arial" w:hAnsi="Times New Roman" w:cs="Times New Roman"/>
          <w:sz w:val="24"/>
          <w:szCs w:val="24"/>
        </w:rPr>
        <w:t>для проведения</w:t>
      </w:r>
      <w:proofErr w:type="gramEnd"/>
      <w:r w:rsidRPr="00F357BB">
        <w:rPr>
          <w:rFonts w:ascii="Times New Roman" w:eastAsia="Arial" w:hAnsi="Times New Roman" w:cs="Times New Roman"/>
          <w:sz w:val="24"/>
          <w:szCs w:val="24"/>
        </w:rPr>
        <w:t xml:space="preserve"> текущего или капитального ремонта имущества), при этом арендатор обязан внести арендную плату в размере 100 процентов по цене, определенной по результатам аукциона.</w:t>
      </w:r>
    </w:p>
    <w:p w14:paraId="55D537AA"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5.3.  Расторжение Договора на основании </w:t>
      </w:r>
      <w:hyperlink w:anchor="sub_342" w:history="1">
        <w:r w:rsidRPr="005B4F92">
          <w:rPr>
            <w:rFonts w:ascii="Times New Roman" w:eastAsia="Times New Roman" w:hAnsi="Times New Roman" w:cs="Times New Roman"/>
            <w:sz w:val="24"/>
            <w:szCs w:val="24"/>
          </w:rPr>
          <w:t>п. 5.2</w:t>
        </w:r>
      </w:hyperlink>
      <w:r w:rsidRPr="005B4F92">
        <w:rPr>
          <w:rFonts w:ascii="Times New Roman" w:eastAsia="Times New Roman" w:hAnsi="Times New Roman" w:cs="Times New Roman"/>
          <w:sz w:val="24"/>
          <w:szCs w:val="24"/>
        </w:rPr>
        <w:t xml:space="preserve"> не освобождает Арендатора от необходимости погашения задолженности по арендной плате и выплате неустойки (пени).</w:t>
      </w:r>
    </w:p>
    <w:p w14:paraId="6FC568AB" w14:textId="0193FEA9" w:rsidR="00884F59" w:rsidRDefault="00884F59" w:rsidP="00684062">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p>
    <w:p w14:paraId="259D406F" w14:textId="1CBDAE28" w:rsidR="00985E02" w:rsidRDefault="00985E02" w:rsidP="00684062">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p>
    <w:p w14:paraId="33CEEC9E" w14:textId="24582E72" w:rsidR="00985E02" w:rsidRDefault="00985E02" w:rsidP="00684062">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p>
    <w:p w14:paraId="034D6841" w14:textId="77777777" w:rsidR="00A95EE2" w:rsidRPr="005B4F92" w:rsidRDefault="00A95EE2" w:rsidP="0068406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6. ЗАКЛЮЧИТЕЛЬНЫЕ ПОЛОЖЕНИЯ</w:t>
      </w:r>
    </w:p>
    <w:p w14:paraId="4BA52A1A"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1A4D12E6"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ab/>
        <w:t>6.1. Передача Арендодателем имущества Арендатору осуществляется по акту приема-передачи, являющемуся неотъемлемой частью настоящего договора.</w:t>
      </w:r>
    </w:p>
    <w:p w14:paraId="19DAB7CE"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ab/>
        <w:t>6.2. Договор вступает в силу с момента его подписания.</w:t>
      </w:r>
    </w:p>
    <w:p w14:paraId="76CA20CA" w14:textId="77777777" w:rsidR="00A95EE2" w:rsidRPr="005B4F92" w:rsidRDefault="00A95EE2" w:rsidP="00A95EE2">
      <w:pPr>
        <w:autoSpaceDE w:val="0"/>
        <w:autoSpaceDN w:val="0"/>
        <w:adjustRightInd w:val="0"/>
        <w:spacing w:after="0" w:line="240" w:lineRule="auto"/>
        <w:ind w:firstLine="720"/>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6.3. Все споры или разногласия, возникающие между сторонами договора, разрешаются путем переговоров.</w:t>
      </w:r>
    </w:p>
    <w:p w14:paraId="4358E61C"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6.4. Вопросы, не урегулированные настоящим договором, регулируются законодательством Российской Федерации и Республики Татарстан. Все споры, возникающие в связи с исполнением настоящего договора, подлежат рассмотрению в Арбитражном суде Республике Татарстан, а с физическими лицами в судах общей юрисдикции города Альметьевска.</w:t>
      </w:r>
    </w:p>
    <w:p w14:paraId="44809C69"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6.5. Настоящий договор составлен и подписан в двух экземплярах, имеющих одинаковую юридическую силу (по одному экземпляру для Арендодателя и Арендатора).</w:t>
      </w:r>
    </w:p>
    <w:p w14:paraId="14FD32A0"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Неотъемлемой частью настоящего договора является Акт приема-передачи имущества.</w:t>
      </w:r>
    </w:p>
    <w:p w14:paraId="508BECBB"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23059C26" w14:textId="77777777" w:rsidR="00A95EE2" w:rsidRPr="005B4F92" w:rsidRDefault="00884F59" w:rsidP="0068406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7</w:t>
      </w:r>
      <w:r w:rsidR="00A95EE2" w:rsidRPr="005B4F92">
        <w:rPr>
          <w:rFonts w:ascii="Times New Roman" w:eastAsia="Times New Roman" w:hAnsi="Times New Roman" w:cs="Times New Roman"/>
          <w:bCs/>
          <w:sz w:val="24"/>
          <w:szCs w:val="24"/>
        </w:rPr>
        <w:t>. ЮРИДИЧЕСКИЕ АДРЕСА СТОРОН:</w:t>
      </w:r>
    </w:p>
    <w:p w14:paraId="29442BF5"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37571ACA"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Арендодатель:</w:t>
      </w:r>
    </w:p>
    <w:p w14:paraId="23AB877C" w14:textId="7DB6DEDB" w:rsidR="00684062" w:rsidRPr="005B4F92" w:rsidRDefault="00A95EE2" w:rsidP="0098489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Исполнительный комитет Альметьевского муниципального района РТ, от имени которого выступает Комитет земельно-имущественных отношений и градостроительной деятельности Альметьевского муниципального района РТ Почтовый адрес: 423450, г. Альметьевск,</w:t>
      </w:r>
      <w:r w:rsidR="00F357BB">
        <w:rPr>
          <w:rFonts w:ascii="Times New Roman" w:eastAsia="Times New Roman" w:hAnsi="Times New Roman" w:cs="Times New Roman"/>
          <w:sz w:val="24"/>
          <w:szCs w:val="24"/>
        </w:rPr>
        <w:t xml:space="preserve"> </w:t>
      </w:r>
      <w:r w:rsidR="005B4F92" w:rsidRPr="005B4F92">
        <w:rPr>
          <w:rFonts w:ascii="Times New Roman" w:eastAsia="Times New Roman" w:hAnsi="Times New Roman" w:cs="Times New Roman"/>
          <w:sz w:val="24"/>
          <w:szCs w:val="24"/>
        </w:rPr>
        <w:t>пр. Тукая, д.9 А</w:t>
      </w:r>
      <w:r w:rsidRPr="005B4F92">
        <w:rPr>
          <w:rFonts w:ascii="Times New Roman" w:eastAsia="Times New Roman" w:hAnsi="Times New Roman" w:cs="Times New Roman"/>
          <w:sz w:val="24"/>
          <w:szCs w:val="24"/>
        </w:rPr>
        <w:t>, тел.  (88553) 43-86-88</w:t>
      </w:r>
    </w:p>
    <w:p w14:paraId="06795A32" w14:textId="77777777" w:rsidR="005C303D" w:rsidRDefault="005C303D"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7885E1D7"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Арендатор:</w:t>
      </w:r>
    </w:p>
    <w:p w14:paraId="4335DF5B"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_____________________________________________________________________</w:t>
      </w:r>
    </w:p>
    <w:p w14:paraId="04C66F6B"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___________________________________________________________________</w:t>
      </w:r>
    </w:p>
    <w:p w14:paraId="4BAD08AE"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4832C684" w14:textId="77777777" w:rsidR="00A95EE2" w:rsidRPr="005B4F92" w:rsidRDefault="00A95EE2" w:rsidP="0068406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ПОДПИСИ СТОРОН:</w:t>
      </w:r>
    </w:p>
    <w:p w14:paraId="5EF67E7B"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315F2E4B"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w:t>
      </w:r>
      <w:r w:rsidR="00684062" w:rsidRPr="005B4F92">
        <w:rPr>
          <w:rFonts w:ascii="Times New Roman" w:eastAsia="Times New Roman" w:hAnsi="Times New Roman" w:cs="Times New Roman"/>
          <w:sz w:val="24"/>
          <w:szCs w:val="24"/>
        </w:rPr>
        <w:t xml:space="preserve">             </w:t>
      </w:r>
    </w:p>
    <w:tbl>
      <w:tblPr>
        <w:tblW w:w="0" w:type="auto"/>
        <w:tblInd w:w="40" w:type="dxa"/>
        <w:tblLayout w:type="fixed"/>
        <w:tblCellMar>
          <w:top w:w="40" w:type="dxa"/>
          <w:left w:w="40" w:type="dxa"/>
          <w:bottom w:w="40" w:type="dxa"/>
          <w:right w:w="40" w:type="dxa"/>
        </w:tblCellMar>
        <w:tblLook w:val="04A0" w:firstRow="1" w:lastRow="0" w:firstColumn="1" w:lastColumn="0" w:noHBand="0" w:noVBand="1"/>
      </w:tblPr>
      <w:tblGrid>
        <w:gridCol w:w="4820"/>
        <w:gridCol w:w="4575"/>
      </w:tblGrid>
      <w:tr w:rsidR="005B4F92" w:rsidRPr="005B4F92" w14:paraId="47380A31" w14:textId="77777777" w:rsidTr="005B4F92">
        <w:tc>
          <w:tcPr>
            <w:tcW w:w="4820" w:type="dxa"/>
          </w:tcPr>
          <w:p w14:paraId="2B7FC585" w14:textId="77777777" w:rsidR="005B4F92" w:rsidRPr="005B4F92" w:rsidRDefault="005B4F92">
            <w:pPr>
              <w:widowControl w:val="0"/>
              <w:autoSpaceDE w:val="0"/>
              <w:autoSpaceDN w:val="0"/>
              <w:adjustRightInd w:val="0"/>
              <w:spacing w:after="0" w:line="240" w:lineRule="auto"/>
              <w:jc w:val="center"/>
              <w:rPr>
                <w:rFonts w:ascii="Times New Roman" w:hAnsi="Times New Roman" w:cs="Times New Roman"/>
                <w:sz w:val="24"/>
                <w:szCs w:val="24"/>
                <w:lang w:val="en-US"/>
              </w:rPr>
            </w:pPr>
            <w:r w:rsidRPr="005B4F92">
              <w:rPr>
                <w:rFonts w:ascii="Times New Roman" w:eastAsia="Times New Roman" w:hAnsi="Times New Roman" w:cs="Times New Roman"/>
                <w:sz w:val="24"/>
                <w:szCs w:val="24"/>
              </w:rPr>
              <w:t>Арендодатель</w:t>
            </w:r>
          </w:p>
        </w:tc>
        <w:tc>
          <w:tcPr>
            <w:tcW w:w="4575" w:type="dxa"/>
          </w:tcPr>
          <w:p w14:paraId="5FC943B9" w14:textId="77777777" w:rsidR="005B4F92" w:rsidRPr="005B4F92" w:rsidRDefault="005B4F92">
            <w:pPr>
              <w:widowControl w:val="0"/>
              <w:autoSpaceDE w:val="0"/>
              <w:autoSpaceDN w:val="0"/>
              <w:adjustRightInd w:val="0"/>
              <w:spacing w:after="0" w:line="240" w:lineRule="auto"/>
              <w:jc w:val="center"/>
              <w:rPr>
                <w:rFonts w:ascii="Times New Roman" w:hAnsi="Times New Roman" w:cs="Times New Roman"/>
                <w:sz w:val="24"/>
                <w:szCs w:val="24"/>
                <w:lang w:val="en-US"/>
              </w:rPr>
            </w:pPr>
            <w:r w:rsidRPr="005B4F92">
              <w:rPr>
                <w:rFonts w:ascii="Times New Roman" w:eastAsia="Times New Roman" w:hAnsi="Times New Roman" w:cs="Times New Roman"/>
                <w:sz w:val="24"/>
                <w:szCs w:val="24"/>
              </w:rPr>
              <w:t>Арендатор</w:t>
            </w:r>
          </w:p>
        </w:tc>
      </w:tr>
      <w:tr w:rsidR="005B4F92" w:rsidRPr="005B4F92" w14:paraId="64E4B025" w14:textId="77777777" w:rsidTr="005B4F92">
        <w:tc>
          <w:tcPr>
            <w:tcW w:w="4820" w:type="dxa"/>
          </w:tcPr>
          <w:p w14:paraId="4BEBC88D" w14:textId="77777777" w:rsidR="005B4F92" w:rsidRPr="005B4F92" w:rsidRDefault="005B4F92">
            <w:pPr>
              <w:widowControl w:val="0"/>
              <w:autoSpaceDE w:val="0"/>
              <w:autoSpaceDN w:val="0"/>
              <w:adjustRightInd w:val="0"/>
              <w:spacing w:after="0" w:line="240" w:lineRule="auto"/>
              <w:rPr>
                <w:rFonts w:ascii="Times New Roman" w:hAnsi="Times New Roman" w:cs="Times New Roman"/>
                <w:sz w:val="24"/>
                <w:szCs w:val="24"/>
              </w:rPr>
            </w:pPr>
            <w:r w:rsidRPr="005B4F92">
              <w:rPr>
                <w:rFonts w:ascii="Times New Roman" w:hAnsi="Times New Roman" w:cs="Times New Roman"/>
                <w:sz w:val="24"/>
                <w:szCs w:val="24"/>
              </w:rPr>
              <w:t xml:space="preserve">Исполнительный комитет Альметьевского </w:t>
            </w:r>
          </w:p>
          <w:p w14:paraId="2F799F64" w14:textId="77777777" w:rsidR="005B4F92" w:rsidRPr="005B4F92" w:rsidRDefault="005B4F92">
            <w:pPr>
              <w:widowControl w:val="0"/>
              <w:autoSpaceDE w:val="0"/>
              <w:autoSpaceDN w:val="0"/>
              <w:adjustRightInd w:val="0"/>
              <w:spacing w:after="0" w:line="240" w:lineRule="auto"/>
              <w:rPr>
                <w:rFonts w:ascii="Times New Roman" w:hAnsi="Times New Roman" w:cs="Times New Roman"/>
                <w:sz w:val="24"/>
                <w:szCs w:val="24"/>
              </w:rPr>
            </w:pPr>
            <w:r w:rsidRPr="005B4F92">
              <w:rPr>
                <w:rFonts w:ascii="Times New Roman" w:hAnsi="Times New Roman" w:cs="Times New Roman"/>
                <w:sz w:val="24"/>
                <w:szCs w:val="24"/>
              </w:rPr>
              <w:t>муниципального района РТ</w:t>
            </w:r>
          </w:p>
          <w:p w14:paraId="67E494D2" w14:textId="77777777" w:rsidR="005B4F92" w:rsidRPr="005B4F92" w:rsidRDefault="005B4F92">
            <w:pPr>
              <w:widowControl w:val="0"/>
              <w:autoSpaceDE w:val="0"/>
              <w:autoSpaceDN w:val="0"/>
              <w:adjustRightInd w:val="0"/>
              <w:spacing w:after="0" w:line="240" w:lineRule="auto"/>
              <w:rPr>
                <w:rFonts w:ascii="Times New Roman" w:hAnsi="Times New Roman" w:cs="Times New Roman"/>
                <w:sz w:val="24"/>
                <w:szCs w:val="24"/>
              </w:rPr>
            </w:pPr>
            <w:r w:rsidRPr="005B4F92">
              <w:rPr>
                <w:rFonts w:ascii="Times New Roman" w:hAnsi="Times New Roman" w:cs="Times New Roman"/>
                <w:sz w:val="24"/>
                <w:szCs w:val="24"/>
              </w:rPr>
              <w:t>423450, РТ, г. Альметьевск, ул. Ленина, д. 39</w:t>
            </w:r>
          </w:p>
          <w:p w14:paraId="472E1FCB" w14:textId="77777777" w:rsidR="005B4F92" w:rsidRPr="005B4F92" w:rsidRDefault="005B4F92">
            <w:pPr>
              <w:widowControl w:val="0"/>
              <w:autoSpaceDE w:val="0"/>
              <w:autoSpaceDN w:val="0"/>
              <w:adjustRightInd w:val="0"/>
              <w:spacing w:after="0" w:line="240" w:lineRule="auto"/>
              <w:rPr>
                <w:rFonts w:ascii="Times New Roman" w:hAnsi="Times New Roman" w:cs="Times New Roman"/>
                <w:sz w:val="24"/>
                <w:szCs w:val="24"/>
              </w:rPr>
            </w:pPr>
          </w:p>
          <w:p w14:paraId="7874A5AD" w14:textId="65456604" w:rsidR="005B4F92" w:rsidRPr="005B4F92" w:rsidRDefault="005B4F92">
            <w:pPr>
              <w:widowControl w:val="0"/>
              <w:autoSpaceDE w:val="0"/>
              <w:autoSpaceDN w:val="0"/>
              <w:adjustRightInd w:val="0"/>
              <w:spacing w:after="0" w:line="240" w:lineRule="auto"/>
              <w:rPr>
                <w:rFonts w:ascii="Times New Roman" w:hAnsi="Times New Roman" w:cs="Times New Roman"/>
                <w:sz w:val="24"/>
                <w:szCs w:val="24"/>
              </w:rPr>
            </w:pPr>
          </w:p>
          <w:p w14:paraId="2E04DC67" w14:textId="77777777" w:rsidR="005B4F92" w:rsidRPr="005B4F92" w:rsidRDefault="005B4F92">
            <w:pPr>
              <w:widowControl w:val="0"/>
              <w:autoSpaceDE w:val="0"/>
              <w:autoSpaceDN w:val="0"/>
              <w:adjustRightInd w:val="0"/>
              <w:spacing w:after="0" w:line="240" w:lineRule="auto"/>
              <w:rPr>
                <w:rFonts w:ascii="Times New Roman" w:hAnsi="Times New Roman" w:cs="Times New Roman"/>
                <w:sz w:val="24"/>
                <w:szCs w:val="24"/>
              </w:rPr>
            </w:pPr>
          </w:p>
          <w:p w14:paraId="0B882D51" w14:textId="77777777" w:rsidR="005B4F92" w:rsidRPr="005B4F92" w:rsidRDefault="005B4F92">
            <w:pPr>
              <w:widowControl w:val="0"/>
              <w:autoSpaceDE w:val="0"/>
              <w:autoSpaceDN w:val="0"/>
              <w:adjustRightInd w:val="0"/>
              <w:spacing w:after="0" w:line="240" w:lineRule="auto"/>
              <w:rPr>
                <w:rFonts w:ascii="Times New Roman" w:hAnsi="Times New Roman" w:cs="Times New Roman"/>
                <w:sz w:val="24"/>
                <w:szCs w:val="24"/>
              </w:rPr>
            </w:pPr>
          </w:p>
          <w:p w14:paraId="023F445C" w14:textId="5DEC07D8" w:rsidR="005B4F92" w:rsidRPr="005B4F92" w:rsidRDefault="005B4F92">
            <w:pPr>
              <w:widowControl w:val="0"/>
              <w:autoSpaceDE w:val="0"/>
              <w:autoSpaceDN w:val="0"/>
              <w:adjustRightInd w:val="0"/>
              <w:spacing w:after="0" w:line="240" w:lineRule="auto"/>
              <w:rPr>
                <w:rFonts w:ascii="Times New Roman" w:hAnsi="Times New Roman" w:cs="Times New Roman"/>
                <w:sz w:val="24"/>
                <w:szCs w:val="24"/>
              </w:rPr>
            </w:pPr>
            <w:r w:rsidRPr="005B4F92">
              <w:rPr>
                <w:rFonts w:ascii="Times New Roman" w:hAnsi="Times New Roman" w:cs="Times New Roman"/>
                <w:sz w:val="24"/>
                <w:szCs w:val="24"/>
              </w:rPr>
              <w:t>_________________ /</w:t>
            </w:r>
            <w:r w:rsidR="009A567A">
              <w:rPr>
                <w:rFonts w:ascii="Times New Roman" w:hAnsi="Times New Roman" w:cs="Times New Roman"/>
                <w:sz w:val="24"/>
                <w:szCs w:val="24"/>
              </w:rPr>
              <w:t>_______________</w:t>
            </w:r>
          </w:p>
          <w:p w14:paraId="502E3F48" w14:textId="77777777" w:rsidR="005B4F92" w:rsidRPr="00F357BB" w:rsidRDefault="005B4F92">
            <w:pPr>
              <w:widowControl w:val="0"/>
              <w:autoSpaceDE w:val="0"/>
              <w:autoSpaceDN w:val="0"/>
              <w:adjustRightInd w:val="0"/>
              <w:spacing w:after="0" w:line="240" w:lineRule="auto"/>
              <w:ind w:firstLine="525"/>
              <w:rPr>
                <w:rFonts w:ascii="Times New Roman" w:hAnsi="Times New Roman" w:cs="Times New Roman"/>
                <w:sz w:val="16"/>
                <w:szCs w:val="16"/>
                <w:lang w:val="en-US"/>
              </w:rPr>
            </w:pPr>
            <w:r w:rsidRPr="00F357BB">
              <w:rPr>
                <w:rFonts w:ascii="Times New Roman" w:hAnsi="Times New Roman" w:cs="Times New Roman"/>
                <w:sz w:val="16"/>
                <w:szCs w:val="16"/>
                <w:lang w:val="en-US"/>
              </w:rPr>
              <w:t>(</w:t>
            </w:r>
            <w:proofErr w:type="spellStart"/>
            <w:r w:rsidRPr="00F357BB">
              <w:rPr>
                <w:rFonts w:ascii="Times New Roman" w:hAnsi="Times New Roman" w:cs="Times New Roman"/>
                <w:sz w:val="16"/>
                <w:szCs w:val="16"/>
                <w:lang w:val="en-US"/>
              </w:rPr>
              <w:t>подпись</w:t>
            </w:r>
            <w:proofErr w:type="spellEnd"/>
            <w:r w:rsidRPr="00F357BB">
              <w:rPr>
                <w:rFonts w:ascii="Times New Roman" w:hAnsi="Times New Roman" w:cs="Times New Roman"/>
                <w:sz w:val="16"/>
                <w:szCs w:val="16"/>
                <w:lang w:val="en-US"/>
              </w:rPr>
              <w:t xml:space="preserve">) </w:t>
            </w:r>
          </w:p>
        </w:tc>
        <w:tc>
          <w:tcPr>
            <w:tcW w:w="4575" w:type="dxa"/>
          </w:tcPr>
          <w:p w14:paraId="193EA067" w14:textId="77777777" w:rsidR="005B4F92" w:rsidRPr="005B4F92" w:rsidRDefault="005B4F92">
            <w:pPr>
              <w:widowControl w:val="0"/>
              <w:autoSpaceDE w:val="0"/>
              <w:autoSpaceDN w:val="0"/>
              <w:adjustRightInd w:val="0"/>
              <w:spacing w:after="0" w:line="240" w:lineRule="auto"/>
              <w:jc w:val="both"/>
              <w:rPr>
                <w:rFonts w:ascii="Times New Roman" w:hAnsi="Times New Roman" w:cs="Times New Roman"/>
                <w:sz w:val="24"/>
                <w:szCs w:val="24"/>
              </w:rPr>
            </w:pPr>
            <w:r w:rsidRPr="005B4F92">
              <w:rPr>
                <w:rFonts w:ascii="Times New Roman" w:hAnsi="Times New Roman" w:cs="Times New Roman"/>
                <w:sz w:val="24"/>
                <w:szCs w:val="24"/>
              </w:rPr>
              <w:t>__________________________________________</w:t>
            </w:r>
            <w:r w:rsidR="005C303D">
              <w:rPr>
                <w:rFonts w:ascii="Times New Roman" w:hAnsi="Times New Roman" w:cs="Times New Roman"/>
                <w:sz w:val="24"/>
                <w:szCs w:val="24"/>
              </w:rPr>
              <w:t>________________________________</w:t>
            </w:r>
          </w:p>
          <w:p w14:paraId="129C4179" w14:textId="77777777" w:rsidR="005B4F92" w:rsidRPr="005B4F92" w:rsidRDefault="005B4F92">
            <w:pPr>
              <w:widowControl w:val="0"/>
              <w:autoSpaceDE w:val="0"/>
              <w:autoSpaceDN w:val="0"/>
              <w:adjustRightInd w:val="0"/>
              <w:spacing w:after="0" w:line="240" w:lineRule="auto"/>
              <w:jc w:val="both"/>
              <w:rPr>
                <w:rFonts w:ascii="Times New Roman" w:hAnsi="Times New Roman" w:cs="Times New Roman"/>
                <w:sz w:val="24"/>
                <w:szCs w:val="24"/>
              </w:rPr>
            </w:pPr>
          </w:p>
          <w:p w14:paraId="0F887F53" w14:textId="77777777" w:rsidR="005B4F92" w:rsidRPr="005B4F92" w:rsidRDefault="005B4F92">
            <w:pPr>
              <w:widowControl w:val="0"/>
              <w:autoSpaceDE w:val="0"/>
              <w:autoSpaceDN w:val="0"/>
              <w:adjustRightInd w:val="0"/>
              <w:spacing w:after="0" w:line="240" w:lineRule="auto"/>
              <w:jc w:val="both"/>
              <w:rPr>
                <w:rFonts w:ascii="Times New Roman" w:hAnsi="Times New Roman" w:cs="Times New Roman"/>
                <w:sz w:val="24"/>
                <w:szCs w:val="24"/>
              </w:rPr>
            </w:pPr>
          </w:p>
          <w:p w14:paraId="028947C2" w14:textId="77777777" w:rsidR="005B4F92" w:rsidRPr="005B4F92" w:rsidRDefault="005B4F92">
            <w:pPr>
              <w:widowControl w:val="0"/>
              <w:autoSpaceDE w:val="0"/>
              <w:autoSpaceDN w:val="0"/>
              <w:adjustRightInd w:val="0"/>
              <w:spacing w:after="0" w:line="240" w:lineRule="auto"/>
              <w:jc w:val="both"/>
              <w:rPr>
                <w:rFonts w:ascii="Times New Roman" w:hAnsi="Times New Roman" w:cs="Times New Roman"/>
                <w:sz w:val="24"/>
                <w:szCs w:val="24"/>
              </w:rPr>
            </w:pPr>
          </w:p>
          <w:p w14:paraId="67927E38" w14:textId="77777777" w:rsidR="005B4F92" w:rsidRPr="005B4F92" w:rsidRDefault="005B4F92">
            <w:pPr>
              <w:widowControl w:val="0"/>
              <w:autoSpaceDE w:val="0"/>
              <w:autoSpaceDN w:val="0"/>
              <w:adjustRightInd w:val="0"/>
              <w:spacing w:after="0" w:line="240" w:lineRule="auto"/>
              <w:jc w:val="both"/>
              <w:rPr>
                <w:rFonts w:ascii="Times New Roman" w:hAnsi="Times New Roman" w:cs="Times New Roman"/>
                <w:sz w:val="24"/>
                <w:szCs w:val="24"/>
              </w:rPr>
            </w:pPr>
          </w:p>
          <w:p w14:paraId="16352ECB" w14:textId="77777777" w:rsidR="005B4F92" w:rsidRPr="005B4F92" w:rsidRDefault="005B4F92">
            <w:pPr>
              <w:widowControl w:val="0"/>
              <w:autoSpaceDE w:val="0"/>
              <w:autoSpaceDN w:val="0"/>
              <w:adjustRightInd w:val="0"/>
              <w:spacing w:after="0" w:line="240" w:lineRule="auto"/>
              <w:jc w:val="both"/>
              <w:rPr>
                <w:rFonts w:ascii="Times New Roman" w:hAnsi="Times New Roman" w:cs="Times New Roman"/>
                <w:sz w:val="24"/>
                <w:szCs w:val="24"/>
              </w:rPr>
            </w:pPr>
          </w:p>
          <w:p w14:paraId="1150D620" w14:textId="77777777" w:rsidR="005B4F92" w:rsidRPr="005B4F92" w:rsidRDefault="005B4F92">
            <w:pPr>
              <w:widowControl w:val="0"/>
              <w:autoSpaceDE w:val="0"/>
              <w:autoSpaceDN w:val="0"/>
              <w:adjustRightInd w:val="0"/>
              <w:spacing w:after="0" w:line="240" w:lineRule="auto"/>
              <w:jc w:val="both"/>
              <w:rPr>
                <w:rFonts w:ascii="Times New Roman" w:hAnsi="Times New Roman" w:cs="Times New Roman"/>
                <w:sz w:val="24"/>
                <w:szCs w:val="24"/>
              </w:rPr>
            </w:pPr>
            <w:r w:rsidRPr="005B4F92">
              <w:rPr>
                <w:rFonts w:ascii="Times New Roman" w:hAnsi="Times New Roman" w:cs="Times New Roman"/>
                <w:sz w:val="24"/>
                <w:szCs w:val="24"/>
              </w:rPr>
              <w:t>_________________ /_________________.</w:t>
            </w:r>
          </w:p>
          <w:p w14:paraId="65333BD3" w14:textId="77777777" w:rsidR="005B4F92" w:rsidRPr="00F357BB" w:rsidRDefault="005B4F92">
            <w:pPr>
              <w:widowControl w:val="0"/>
              <w:autoSpaceDE w:val="0"/>
              <w:autoSpaceDN w:val="0"/>
              <w:adjustRightInd w:val="0"/>
              <w:spacing w:after="0" w:line="240" w:lineRule="auto"/>
              <w:ind w:firstLine="525"/>
              <w:rPr>
                <w:rFonts w:ascii="Times New Roman" w:hAnsi="Times New Roman" w:cs="Times New Roman"/>
                <w:sz w:val="16"/>
                <w:szCs w:val="16"/>
              </w:rPr>
            </w:pPr>
            <w:r w:rsidRPr="00F357BB">
              <w:rPr>
                <w:rFonts w:ascii="Times New Roman" w:hAnsi="Times New Roman" w:cs="Times New Roman"/>
                <w:sz w:val="16"/>
                <w:szCs w:val="16"/>
              </w:rPr>
              <w:t>(подпись)</w:t>
            </w:r>
          </w:p>
          <w:p w14:paraId="798B0250" w14:textId="77777777" w:rsidR="005B4F92" w:rsidRPr="005B4F92" w:rsidRDefault="005B4F92">
            <w:pPr>
              <w:widowControl w:val="0"/>
              <w:autoSpaceDE w:val="0"/>
              <w:autoSpaceDN w:val="0"/>
              <w:adjustRightInd w:val="0"/>
              <w:spacing w:after="0" w:line="240" w:lineRule="auto"/>
              <w:ind w:firstLine="525"/>
              <w:rPr>
                <w:rFonts w:ascii="Times New Roman" w:hAnsi="Times New Roman" w:cs="Times New Roman"/>
                <w:sz w:val="24"/>
                <w:szCs w:val="24"/>
              </w:rPr>
            </w:pPr>
          </w:p>
        </w:tc>
      </w:tr>
    </w:tbl>
    <w:p w14:paraId="344669A9"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0C5059A8" w14:textId="77777777" w:rsidR="00A95EE2" w:rsidRPr="005B4F92" w:rsidRDefault="00A95EE2" w:rsidP="00A95EE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14:paraId="018C2CAB" w14:textId="77777777" w:rsidR="00A95EE2" w:rsidRDefault="00A95EE2" w:rsidP="00A95EE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14:paraId="29F24F84" w14:textId="4C3C84CD" w:rsidR="00F357BB" w:rsidRDefault="00F357BB">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48BF98F8" w14:textId="77777777" w:rsidR="005B4F92" w:rsidRDefault="005B4F92" w:rsidP="00A95EE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14:paraId="4FE13C5D" w14:textId="77777777" w:rsidR="00A95EE2" w:rsidRPr="005B4F92" w:rsidRDefault="005C303D"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А</w:t>
      </w:r>
      <w:r w:rsidR="00A95EE2" w:rsidRPr="005B4F92">
        <w:rPr>
          <w:rFonts w:ascii="Times New Roman" w:eastAsia="Times New Roman" w:hAnsi="Times New Roman" w:cs="Times New Roman"/>
          <w:bCs/>
          <w:sz w:val="24"/>
          <w:szCs w:val="24"/>
        </w:rPr>
        <w:t>КТ ПРИЕМА-ПЕРЕДАЧИ</w:t>
      </w:r>
    </w:p>
    <w:p w14:paraId="0ED5AB95"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МУНИЦИПАЛЬНОГО ИМУЩЕСТВА</w:t>
      </w:r>
    </w:p>
    <w:p w14:paraId="362426E8"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к договору аренды N ___________ от ____________________</w:t>
      </w:r>
    </w:p>
    <w:p w14:paraId="23F55977"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1675F323"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45FD5570"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г. Альметьевск                                           </w:t>
      </w:r>
      <w:r w:rsidR="00684062" w:rsidRPr="005B4F92">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 xml:space="preserve">    _________________</w:t>
      </w:r>
    </w:p>
    <w:p w14:paraId="22C38DB8"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w:t>
      </w:r>
    </w:p>
    <w:p w14:paraId="43209220" w14:textId="77777777"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Мы, нижеподписавшиеся,</w:t>
      </w:r>
    </w:p>
    <w:p w14:paraId="5392BE00" w14:textId="11E3EF59" w:rsidR="00A95EE2" w:rsidRPr="005B4F92" w:rsidRDefault="005B4F92" w:rsidP="005B4F9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Исполнительный комитет Альметьевского муниципального района Республики Татарстан, действующий на основании Устава муниципального образования «Альметьевский муниципальный район Республики Татарстан», учрежденный решением № 17 от 5 декабря 2005 г. ОГРН 1051605067172, выданный Межрайонной инспекцией Федеральной налоговой службы № 16 по РТ 30 декабря 2005 г. ИНН 1644035822, от имени которого выступает Комитет земельно-имущественных отношений и градостроительной деятельности Альметьевского муниципального района РТ, зарегистрированное 07 февраля 2006 года за ОГРН 1061644004487 Межрайонной инспекцией Федеральной налоговой службы № 16 по РТ, ИНН 1644036551, местонахождение: г. Альметьевск, пр. Тукая, д.9 А, в лице  </w:t>
      </w:r>
      <w:r w:rsidR="009A567A">
        <w:rPr>
          <w:rFonts w:ascii="Times New Roman" w:hAnsi="Times New Roman" w:cs="Times New Roman"/>
          <w:sz w:val="24"/>
          <w:szCs w:val="24"/>
        </w:rPr>
        <w:t>_______________________________________________________________</w:t>
      </w:r>
      <w:r w:rsidRPr="005B4F92">
        <w:rPr>
          <w:rFonts w:ascii="Times New Roman" w:eastAsia="Times New Roman" w:hAnsi="Times New Roman" w:cs="Times New Roman"/>
          <w:sz w:val="24"/>
          <w:szCs w:val="24"/>
        </w:rPr>
        <w:t>, именуемый далее</w:t>
      </w:r>
      <w:r>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 xml:space="preserve"> </w:t>
      </w:r>
      <w:r w:rsidR="00A95EE2" w:rsidRPr="005B4F92">
        <w:rPr>
          <w:rFonts w:ascii="Times New Roman" w:eastAsia="Times New Roman" w:hAnsi="Times New Roman" w:cs="Times New Roman"/>
          <w:sz w:val="24"/>
          <w:szCs w:val="24"/>
        </w:rPr>
        <w:t>«Арендодатель», с одной стороны, и ___</w:t>
      </w:r>
      <w:r w:rsidR="00684062" w:rsidRPr="005B4F92">
        <w:rPr>
          <w:rFonts w:ascii="Times New Roman" w:eastAsia="Times New Roman" w:hAnsi="Times New Roman" w:cs="Times New Roman"/>
          <w:sz w:val="24"/>
          <w:szCs w:val="24"/>
        </w:rPr>
        <w:t>_____________</w:t>
      </w:r>
      <w:r w:rsidR="00A95EE2" w:rsidRPr="005B4F92">
        <w:rPr>
          <w:rFonts w:ascii="Times New Roman" w:eastAsia="Times New Roman" w:hAnsi="Times New Roman" w:cs="Times New Roman"/>
          <w:sz w:val="24"/>
          <w:szCs w:val="24"/>
        </w:rPr>
        <w:t>________________</w:t>
      </w:r>
      <w:r w:rsidR="009A567A">
        <w:rPr>
          <w:rFonts w:ascii="Times New Roman" w:eastAsia="Times New Roman" w:hAnsi="Times New Roman" w:cs="Times New Roman"/>
          <w:sz w:val="24"/>
          <w:szCs w:val="24"/>
        </w:rPr>
        <w:t>_______________________________________</w:t>
      </w:r>
      <w:r w:rsidR="00A95EE2" w:rsidRPr="005B4F92">
        <w:rPr>
          <w:rFonts w:ascii="Times New Roman" w:eastAsia="Times New Roman" w:hAnsi="Times New Roman" w:cs="Times New Roman"/>
          <w:sz w:val="24"/>
          <w:szCs w:val="24"/>
        </w:rPr>
        <w:t xml:space="preserve"> в лице</w:t>
      </w:r>
    </w:p>
    <w:p w14:paraId="3F8FE0D0"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______________________________________</w:t>
      </w:r>
      <w:r w:rsidR="005C303D">
        <w:rPr>
          <w:rFonts w:ascii="Times New Roman" w:eastAsia="Times New Roman" w:hAnsi="Times New Roman" w:cs="Times New Roman"/>
          <w:sz w:val="24"/>
          <w:szCs w:val="24"/>
        </w:rPr>
        <w:t>_______</w:t>
      </w:r>
      <w:proofErr w:type="gramStart"/>
      <w:r w:rsidR="005C303D">
        <w:rPr>
          <w:rFonts w:ascii="Times New Roman" w:eastAsia="Times New Roman" w:hAnsi="Times New Roman" w:cs="Times New Roman"/>
          <w:sz w:val="24"/>
          <w:szCs w:val="24"/>
        </w:rPr>
        <w:t>_</w:t>
      </w:r>
      <w:r w:rsidRPr="005B4F92">
        <w:rPr>
          <w:rFonts w:ascii="Times New Roman" w:eastAsia="Times New Roman" w:hAnsi="Times New Roman" w:cs="Times New Roman"/>
          <w:sz w:val="24"/>
          <w:szCs w:val="24"/>
        </w:rPr>
        <w:t xml:space="preserve">,   </w:t>
      </w:r>
      <w:proofErr w:type="gramEnd"/>
      <w:r w:rsidRPr="005B4F92">
        <w:rPr>
          <w:rFonts w:ascii="Times New Roman" w:eastAsia="Times New Roman" w:hAnsi="Times New Roman" w:cs="Times New Roman"/>
          <w:sz w:val="24"/>
          <w:szCs w:val="24"/>
        </w:rPr>
        <w:t xml:space="preserve"> действующего (ей)  на основании</w:t>
      </w:r>
    </w:p>
    <w:p w14:paraId="0DB06B19"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_______________________________, именуемое далее - «Арендатор», с </w:t>
      </w:r>
      <w:proofErr w:type="gramStart"/>
      <w:r w:rsidRPr="005B4F92">
        <w:rPr>
          <w:rFonts w:ascii="Times New Roman" w:eastAsia="Times New Roman" w:hAnsi="Times New Roman" w:cs="Times New Roman"/>
          <w:sz w:val="24"/>
          <w:szCs w:val="24"/>
        </w:rPr>
        <w:t>другой  стороны</w:t>
      </w:r>
      <w:proofErr w:type="gramEnd"/>
      <w:r w:rsidRPr="005B4F92">
        <w:rPr>
          <w:rFonts w:ascii="Times New Roman" w:eastAsia="Times New Roman" w:hAnsi="Times New Roman" w:cs="Times New Roman"/>
          <w:sz w:val="24"/>
          <w:szCs w:val="24"/>
        </w:rPr>
        <w:t>, составили  настоящий  акт  о   том,   что  Арендодатель передал, а Арендатор принял  имущество  со следующими характеристиками:</w:t>
      </w:r>
    </w:p>
    <w:p w14:paraId="63B2249F" w14:textId="77777777" w:rsidR="00671034" w:rsidRPr="00B545BA" w:rsidRDefault="005B4F92" w:rsidP="00671034">
      <w:pPr>
        <w:spacing w:after="0" w:line="232" w:lineRule="auto"/>
        <w:ind w:left="-108" w:right="-108"/>
        <w:jc w:val="both"/>
        <w:rPr>
          <w:rFonts w:ascii="Times New Roman" w:hAnsi="Times New Roman"/>
          <w:sz w:val="24"/>
          <w:szCs w:val="24"/>
        </w:rPr>
      </w:pPr>
      <w:r w:rsidRPr="005B4F92">
        <w:rPr>
          <w:rFonts w:ascii="Times New Roman" w:eastAsia="Times New Roman" w:hAnsi="Times New Roman" w:cs="Times New Roman"/>
          <w:sz w:val="24"/>
          <w:szCs w:val="24"/>
        </w:rPr>
        <w:t xml:space="preserve">наименование имущества (далее - имущество): </w:t>
      </w:r>
      <w:r w:rsidR="00671034">
        <w:rPr>
          <w:rFonts w:ascii="Times New Roman" w:eastAsia="Times New Roman" w:hAnsi="Times New Roman" w:cs="Times New Roman"/>
          <w:sz w:val="24"/>
          <w:szCs w:val="24"/>
        </w:rPr>
        <w:t>в</w:t>
      </w:r>
      <w:r w:rsidR="00671034">
        <w:rPr>
          <w:rFonts w:ascii="Times New Roman" w:eastAsia="Times New Roman" w:hAnsi="Times New Roman" w:cs="Times New Roman"/>
          <w:sz w:val="24"/>
          <w:szCs w:val="24"/>
          <w:u w:val="single"/>
        </w:rPr>
        <w:t>строенное нежилое</w:t>
      </w:r>
      <w:r w:rsidR="00671034" w:rsidRPr="00CA624A">
        <w:rPr>
          <w:rFonts w:ascii="Times New Roman" w:eastAsia="Times New Roman" w:hAnsi="Times New Roman" w:cs="Times New Roman"/>
          <w:sz w:val="24"/>
          <w:szCs w:val="24"/>
          <w:u w:val="single"/>
        </w:rPr>
        <w:t xml:space="preserve"> </w:t>
      </w:r>
      <w:r w:rsidR="00671034">
        <w:rPr>
          <w:rFonts w:ascii="Times New Roman" w:eastAsia="Times New Roman" w:hAnsi="Times New Roman" w:cs="Times New Roman"/>
          <w:sz w:val="24"/>
          <w:szCs w:val="24"/>
          <w:u w:val="single"/>
        </w:rPr>
        <w:t>помещение</w:t>
      </w:r>
      <w:r w:rsidR="00671034" w:rsidRPr="00B545BA">
        <w:rPr>
          <w:rFonts w:ascii="Times New Roman" w:hAnsi="Times New Roman"/>
          <w:sz w:val="24"/>
          <w:szCs w:val="24"/>
          <w:u w:val="single"/>
        </w:rPr>
        <w:t xml:space="preserve"> </w:t>
      </w:r>
      <w:r w:rsidR="00671034">
        <w:rPr>
          <w:rFonts w:ascii="Times New Roman" w:hAnsi="Times New Roman"/>
          <w:sz w:val="24"/>
          <w:szCs w:val="24"/>
          <w:u w:val="single"/>
        </w:rPr>
        <w:t>№2</w:t>
      </w:r>
      <w:r w:rsidR="00671034" w:rsidRPr="00B545BA">
        <w:rPr>
          <w:rFonts w:ascii="Times New Roman" w:hAnsi="Times New Roman"/>
          <w:sz w:val="24"/>
          <w:szCs w:val="24"/>
        </w:rPr>
        <w:t xml:space="preserve"> с кадастровым </w:t>
      </w:r>
      <w:proofErr w:type="gramStart"/>
      <w:r w:rsidR="00671034" w:rsidRPr="00B545BA">
        <w:rPr>
          <w:rFonts w:ascii="Times New Roman" w:hAnsi="Times New Roman"/>
          <w:sz w:val="24"/>
          <w:szCs w:val="24"/>
        </w:rPr>
        <w:t>номером  16:45:</w:t>
      </w:r>
      <w:r w:rsidR="00671034">
        <w:rPr>
          <w:rFonts w:ascii="Times New Roman" w:hAnsi="Times New Roman"/>
          <w:sz w:val="24"/>
          <w:szCs w:val="24"/>
        </w:rPr>
        <w:t>010112</w:t>
      </w:r>
      <w:proofErr w:type="gramEnd"/>
      <w:r w:rsidR="00671034">
        <w:rPr>
          <w:rFonts w:ascii="Times New Roman" w:hAnsi="Times New Roman"/>
          <w:sz w:val="24"/>
          <w:szCs w:val="24"/>
        </w:rPr>
        <w:t>:695 (подвал № 1)</w:t>
      </w:r>
      <w:r w:rsidR="00671034" w:rsidRPr="00B545BA">
        <w:rPr>
          <w:rFonts w:ascii="Times New Roman" w:hAnsi="Times New Roman"/>
          <w:sz w:val="24"/>
          <w:szCs w:val="24"/>
        </w:rPr>
        <w:t xml:space="preserve">, </w:t>
      </w:r>
      <w:r w:rsidR="00671034" w:rsidRPr="00B545BA">
        <w:rPr>
          <w:rFonts w:ascii="Times New Roman" w:hAnsi="Times New Roman"/>
          <w:sz w:val="24"/>
          <w:szCs w:val="24"/>
          <w:u w:val="single"/>
        </w:rPr>
        <w:t xml:space="preserve">общая площадь </w:t>
      </w:r>
      <w:r w:rsidR="00671034">
        <w:rPr>
          <w:rFonts w:ascii="Times New Roman" w:hAnsi="Times New Roman"/>
          <w:sz w:val="24"/>
          <w:szCs w:val="24"/>
          <w:u w:val="single"/>
        </w:rPr>
        <w:t>107,9</w:t>
      </w:r>
      <w:r w:rsidR="00671034" w:rsidRPr="00B545BA">
        <w:rPr>
          <w:rFonts w:ascii="Times New Roman" w:hAnsi="Times New Roman"/>
          <w:sz w:val="24"/>
          <w:szCs w:val="24"/>
          <w:u w:val="single"/>
        </w:rPr>
        <w:t xml:space="preserve"> </w:t>
      </w:r>
      <w:proofErr w:type="spellStart"/>
      <w:r w:rsidR="00671034" w:rsidRPr="00B545BA">
        <w:rPr>
          <w:rFonts w:ascii="Times New Roman" w:hAnsi="Times New Roman"/>
          <w:sz w:val="24"/>
          <w:szCs w:val="24"/>
          <w:u w:val="single"/>
        </w:rPr>
        <w:t>кв.м</w:t>
      </w:r>
      <w:proofErr w:type="spellEnd"/>
      <w:r w:rsidR="00671034">
        <w:rPr>
          <w:rFonts w:ascii="Times New Roman" w:hAnsi="Times New Roman"/>
          <w:sz w:val="24"/>
          <w:szCs w:val="24"/>
        </w:rPr>
        <w:t>,</w:t>
      </w:r>
    </w:p>
    <w:p w14:paraId="4433C619" w14:textId="77777777" w:rsidR="00671034" w:rsidRDefault="00671034" w:rsidP="00671034">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rPr>
      </w:pPr>
      <w:r w:rsidRPr="00B545BA">
        <w:rPr>
          <w:rFonts w:ascii="Times New Roman" w:eastAsia="Times New Roman" w:hAnsi="Times New Roman" w:cs="Times New Roman"/>
          <w:sz w:val="24"/>
          <w:szCs w:val="24"/>
        </w:rPr>
        <w:t xml:space="preserve">адрес (местонахождение): </w:t>
      </w:r>
      <w:proofErr w:type="gramStart"/>
      <w:r w:rsidRPr="00B545BA">
        <w:rPr>
          <w:rFonts w:ascii="Times New Roman" w:eastAsia="Times New Roman" w:hAnsi="Times New Roman" w:cs="Times New Roman"/>
          <w:sz w:val="24"/>
          <w:szCs w:val="24"/>
        </w:rPr>
        <w:t xml:space="preserve">РТ,  </w:t>
      </w:r>
      <w:proofErr w:type="spellStart"/>
      <w:r>
        <w:rPr>
          <w:rFonts w:ascii="Times New Roman" w:eastAsia="Times New Roman" w:hAnsi="Times New Roman" w:cs="Times New Roman"/>
          <w:sz w:val="24"/>
          <w:szCs w:val="24"/>
        </w:rPr>
        <w:t>г.</w:t>
      </w:r>
      <w:r w:rsidRPr="00B545BA">
        <w:rPr>
          <w:rFonts w:ascii="Times New Roman" w:eastAsia="Times New Roman" w:hAnsi="Times New Roman" w:cs="Times New Roman"/>
          <w:sz w:val="24"/>
          <w:szCs w:val="24"/>
        </w:rPr>
        <w:t>Альметьевск</w:t>
      </w:r>
      <w:proofErr w:type="spellEnd"/>
      <w:proofErr w:type="gram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ул.Чехова</w:t>
      </w:r>
      <w:proofErr w:type="spellEnd"/>
      <w:r>
        <w:rPr>
          <w:rFonts w:ascii="Times New Roman" w:eastAsia="Times New Roman" w:hAnsi="Times New Roman" w:cs="Times New Roman"/>
          <w:sz w:val="24"/>
          <w:szCs w:val="24"/>
        </w:rPr>
        <w:t>, д.32, помещение №1002</w:t>
      </w:r>
    </w:p>
    <w:p w14:paraId="24B87DD0" w14:textId="77777777" w:rsidR="00671034" w:rsidRDefault="00671034" w:rsidP="00671034">
      <w:pPr>
        <w:spacing w:after="0" w:line="232" w:lineRule="auto"/>
        <w:ind w:left="-108" w:right="-108"/>
        <w:jc w:val="both"/>
        <w:rPr>
          <w:rFonts w:ascii="Times New Roman" w:hAnsi="Times New Roman"/>
          <w:sz w:val="24"/>
          <w:szCs w:val="24"/>
          <w:u w:val="single"/>
        </w:rPr>
      </w:pPr>
      <w:r>
        <w:rPr>
          <w:rFonts w:ascii="Times New Roman" w:eastAsia="Times New Roman" w:hAnsi="Times New Roman" w:cs="Times New Roman"/>
          <w:sz w:val="24"/>
          <w:szCs w:val="24"/>
        </w:rPr>
        <w:t>це</w:t>
      </w:r>
      <w:r w:rsidRPr="00687D93">
        <w:rPr>
          <w:rFonts w:ascii="Times New Roman" w:eastAsia="Times New Roman" w:hAnsi="Times New Roman" w:cs="Times New Roman"/>
          <w:sz w:val="24"/>
          <w:szCs w:val="24"/>
        </w:rPr>
        <w:t>ль использования</w:t>
      </w:r>
      <w:r w:rsidRPr="00CA624A">
        <w:rPr>
          <w:rFonts w:ascii="Times New Roman" w:eastAsia="Times New Roman" w:hAnsi="Times New Roman" w:cs="Times New Roman"/>
          <w:sz w:val="24"/>
          <w:szCs w:val="24"/>
          <w:u w:val="single"/>
        </w:rPr>
        <w:t>:</w:t>
      </w:r>
      <w:r w:rsidRPr="00CA624A">
        <w:rPr>
          <w:rFonts w:ascii="Times New Roman" w:hAnsi="Times New Roman" w:cs="Times New Roman"/>
          <w:sz w:val="24"/>
          <w:szCs w:val="24"/>
          <w:u w:val="single"/>
          <w:lang w:eastAsia="x-none"/>
        </w:rPr>
        <w:t xml:space="preserve"> </w:t>
      </w:r>
      <w:r>
        <w:rPr>
          <w:rFonts w:ascii="Times New Roman" w:hAnsi="Times New Roman"/>
          <w:sz w:val="24"/>
          <w:szCs w:val="24"/>
          <w:u w:val="single"/>
        </w:rPr>
        <w:t>офисы, торговое и бытовое обслуживание</w:t>
      </w:r>
      <w:r>
        <w:rPr>
          <w:rFonts w:ascii="Times New Roman" w:hAnsi="Times New Roman"/>
          <w:sz w:val="24"/>
          <w:szCs w:val="24"/>
          <w:u w:val="single"/>
        </w:rPr>
        <w:t xml:space="preserve">, </w:t>
      </w:r>
    </w:p>
    <w:p w14:paraId="257F5640" w14:textId="18A8F47F" w:rsidR="00A95EE2" w:rsidRPr="005B4F92" w:rsidRDefault="00A95EE2" w:rsidP="00671034">
      <w:pPr>
        <w:spacing w:after="0" w:line="232" w:lineRule="auto"/>
        <w:ind w:left="-108" w:right="-108"/>
        <w:jc w:val="both"/>
        <w:rPr>
          <w:rFonts w:ascii="Times New Roman" w:eastAsia="Times New Roman" w:hAnsi="Times New Roman" w:cs="Times New Roman"/>
          <w:sz w:val="24"/>
          <w:szCs w:val="24"/>
        </w:rPr>
      </w:pPr>
      <w:bookmarkStart w:id="18" w:name="_GoBack"/>
      <w:bookmarkEnd w:id="18"/>
      <w:r w:rsidRPr="005B4F92">
        <w:rPr>
          <w:rFonts w:ascii="Times New Roman" w:eastAsia="Times New Roman" w:hAnsi="Times New Roman" w:cs="Times New Roman"/>
          <w:sz w:val="24"/>
          <w:szCs w:val="24"/>
        </w:rPr>
        <w:t xml:space="preserve">в таком виде, в каком оно было на момент удостоверения договора. </w:t>
      </w:r>
    </w:p>
    <w:p w14:paraId="211CAB0C" w14:textId="77777777"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Настоящий документ подтверждает отсутствие претензий у "Арендатора"</w:t>
      </w:r>
    </w:p>
    <w:p w14:paraId="63DA9E02" w14:textId="77777777"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в отношении имущества, взятого им в аренду.</w:t>
      </w:r>
    </w:p>
    <w:p w14:paraId="54ECAAD6"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Передача имущества по акту приема-передачи в аренду не влечет передачи права собственности на него.</w:t>
      </w:r>
    </w:p>
    <w:p w14:paraId="1662B41A"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63A4138C"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288ED45A" w14:textId="533CF568"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Объект передал: «Арендодатель»        __________________ /</w:t>
      </w:r>
      <w:r w:rsidR="009A567A">
        <w:rPr>
          <w:rFonts w:ascii="Times New Roman" w:eastAsia="Times New Roman" w:hAnsi="Times New Roman" w:cs="Times New Roman"/>
          <w:sz w:val="24"/>
          <w:szCs w:val="24"/>
        </w:rPr>
        <w:t>__________</w:t>
      </w:r>
      <w:r w:rsidRPr="005B4F92">
        <w:rPr>
          <w:rFonts w:ascii="Times New Roman" w:eastAsia="Times New Roman" w:hAnsi="Times New Roman" w:cs="Times New Roman"/>
          <w:sz w:val="24"/>
          <w:szCs w:val="24"/>
        </w:rPr>
        <w:t>/</w:t>
      </w:r>
    </w:p>
    <w:p w14:paraId="0A754928" w14:textId="77777777"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w:t>
      </w:r>
      <w:r w:rsidR="00684062" w:rsidRPr="005B4F92">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М.П.</w:t>
      </w:r>
    </w:p>
    <w:p w14:paraId="50842972" w14:textId="77777777"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Объект принял: «</w:t>
      </w:r>
      <w:proofErr w:type="gramStart"/>
      <w:r w:rsidRPr="005B4F92">
        <w:rPr>
          <w:rFonts w:ascii="Times New Roman" w:eastAsia="Times New Roman" w:hAnsi="Times New Roman" w:cs="Times New Roman"/>
          <w:sz w:val="24"/>
          <w:szCs w:val="24"/>
        </w:rPr>
        <w:t xml:space="preserve">Арендатор»   </w:t>
      </w:r>
      <w:proofErr w:type="gramEnd"/>
      <w:r w:rsidRPr="005B4F92">
        <w:rPr>
          <w:rFonts w:ascii="Times New Roman" w:eastAsia="Times New Roman" w:hAnsi="Times New Roman" w:cs="Times New Roman"/>
          <w:sz w:val="24"/>
          <w:szCs w:val="24"/>
        </w:rPr>
        <w:t xml:space="preserve">        __________________ /__________/</w:t>
      </w:r>
    </w:p>
    <w:p w14:paraId="7936D0CE" w14:textId="77777777"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w:t>
      </w:r>
      <w:r w:rsidR="00684062" w:rsidRPr="005B4F92">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М.П.</w:t>
      </w:r>
    </w:p>
    <w:p w14:paraId="46F5593C"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4D6D29F0"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sectPr w:rsidR="00A95EE2" w:rsidRPr="005B4F92" w:rsidSect="005B7FD2">
      <w:headerReference w:type="default" r:id="rId7"/>
      <w:pgSz w:w="11906" w:h="16838"/>
      <w:pgMar w:top="426" w:right="850"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02D63" w14:textId="77777777" w:rsidR="0028076E" w:rsidRDefault="0028076E" w:rsidP="00A72969">
      <w:pPr>
        <w:spacing w:after="0" w:line="240" w:lineRule="auto"/>
      </w:pPr>
      <w:r>
        <w:separator/>
      </w:r>
    </w:p>
  </w:endnote>
  <w:endnote w:type="continuationSeparator" w:id="0">
    <w:p w14:paraId="4E155517" w14:textId="77777777" w:rsidR="0028076E" w:rsidRDefault="0028076E" w:rsidP="00A72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913FB" w14:textId="77777777" w:rsidR="0028076E" w:rsidRDefault="0028076E" w:rsidP="00A72969">
      <w:pPr>
        <w:spacing w:after="0" w:line="240" w:lineRule="auto"/>
      </w:pPr>
      <w:r>
        <w:separator/>
      </w:r>
    </w:p>
  </w:footnote>
  <w:footnote w:type="continuationSeparator" w:id="0">
    <w:p w14:paraId="4B3B296F" w14:textId="77777777" w:rsidR="0028076E" w:rsidRDefault="0028076E" w:rsidP="00A729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9609763"/>
      <w:docPartObj>
        <w:docPartGallery w:val="Page Numbers (Top of Page)"/>
        <w:docPartUnique/>
      </w:docPartObj>
    </w:sdtPr>
    <w:sdtEndPr/>
    <w:sdtContent>
      <w:p w14:paraId="2DCBE3BE" w14:textId="77777777" w:rsidR="00A72969" w:rsidRDefault="00A72969">
        <w:pPr>
          <w:pStyle w:val="aa"/>
          <w:jc w:val="center"/>
        </w:pPr>
        <w:r>
          <w:fldChar w:fldCharType="begin"/>
        </w:r>
        <w:r>
          <w:instrText>PAGE   \* MERGEFORMAT</w:instrText>
        </w:r>
        <w:r>
          <w:fldChar w:fldCharType="separate"/>
        </w:r>
        <w:r>
          <w:t>2</w:t>
        </w:r>
        <w:r>
          <w:fldChar w:fldCharType="end"/>
        </w:r>
      </w:p>
    </w:sdtContent>
  </w:sdt>
  <w:p w14:paraId="01ECA9A6" w14:textId="77777777" w:rsidR="00A72969" w:rsidRDefault="00A7296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0546AE"/>
    <w:multiLevelType w:val="multilevel"/>
    <w:tmpl w:val="71CE7162"/>
    <w:lvl w:ilvl="0">
      <w:start w:val="1"/>
      <w:numFmt w:val="decimal"/>
      <w:lvlText w:val="%1."/>
      <w:lvlJc w:val="left"/>
      <w:pPr>
        <w:ind w:left="630" w:hanging="630"/>
      </w:pPr>
      <w:rPr>
        <w:rFonts w:hint="default"/>
      </w:rPr>
    </w:lvl>
    <w:lvl w:ilvl="1">
      <w:start w:val="1"/>
      <w:numFmt w:val="decimal"/>
      <w:lvlText w:val="%1.%2."/>
      <w:lvlJc w:val="left"/>
      <w:pPr>
        <w:ind w:left="1260" w:hanging="63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DA6"/>
    <w:rsid w:val="00132966"/>
    <w:rsid w:val="001851B1"/>
    <w:rsid w:val="001D4722"/>
    <w:rsid w:val="001E1D3A"/>
    <w:rsid w:val="00227EF6"/>
    <w:rsid w:val="0028076E"/>
    <w:rsid w:val="00281C99"/>
    <w:rsid w:val="00384F5D"/>
    <w:rsid w:val="003D31CA"/>
    <w:rsid w:val="00465363"/>
    <w:rsid w:val="00516320"/>
    <w:rsid w:val="00531232"/>
    <w:rsid w:val="00536ED9"/>
    <w:rsid w:val="005433C6"/>
    <w:rsid w:val="00591634"/>
    <w:rsid w:val="005B4F92"/>
    <w:rsid w:val="005B7FD2"/>
    <w:rsid w:val="005C303D"/>
    <w:rsid w:val="00632A90"/>
    <w:rsid w:val="00671034"/>
    <w:rsid w:val="00684062"/>
    <w:rsid w:val="00687D93"/>
    <w:rsid w:val="006C00AC"/>
    <w:rsid w:val="006C2774"/>
    <w:rsid w:val="0075664B"/>
    <w:rsid w:val="00876136"/>
    <w:rsid w:val="00884F59"/>
    <w:rsid w:val="008A320E"/>
    <w:rsid w:val="00944719"/>
    <w:rsid w:val="0098489C"/>
    <w:rsid w:val="00985E02"/>
    <w:rsid w:val="009A567A"/>
    <w:rsid w:val="00A72969"/>
    <w:rsid w:val="00A95EE2"/>
    <w:rsid w:val="00AA3BA6"/>
    <w:rsid w:val="00B545BA"/>
    <w:rsid w:val="00B67AD5"/>
    <w:rsid w:val="00BF1024"/>
    <w:rsid w:val="00C37C26"/>
    <w:rsid w:val="00C4363A"/>
    <w:rsid w:val="00C73DA6"/>
    <w:rsid w:val="00CA624A"/>
    <w:rsid w:val="00CD4BB3"/>
    <w:rsid w:val="00E3687E"/>
    <w:rsid w:val="00E70277"/>
    <w:rsid w:val="00E8354B"/>
    <w:rsid w:val="00EA6664"/>
    <w:rsid w:val="00F07302"/>
    <w:rsid w:val="00F35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45BEC1"/>
  <w15:docId w15:val="{D3792CD2-CA98-486F-B9E2-0140DC2D6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9"/>
    <w:qFormat/>
    <w:rsid w:val="00591634"/>
    <w:pPr>
      <w:widowControl w:val="0"/>
      <w:autoSpaceDE w:val="0"/>
      <w:autoSpaceDN w:val="0"/>
      <w:adjustRightInd w:val="0"/>
      <w:spacing w:before="108" w:after="108" w:line="240" w:lineRule="auto"/>
      <w:jc w:val="center"/>
      <w:outlineLvl w:val="0"/>
    </w:pPr>
    <w:rPr>
      <w:rFonts w:ascii="Times New Roman CYR" w:eastAsia="Times New Roman" w:hAnsi="Times New Roman CYR" w:cs="Times New Roman CYR"/>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1634"/>
    <w:rPr>
      <w:rFonts w:ascii="Times New Roman CYR" w:eastAsia="Times New Roman" w:hAnsi="Times New Roman CYR" w:cs="Times New Roman CYR"/>
      <w:b/>
      <w:bCs/>
      <w:color w:val="26282F"/>
      <w:sz w:val="24"/>
      <w:szCs w:val="24"/>
    </w:rPr>
  </w:style>
  <w:style w:type="character" w:customStyle="1" w:styleId="a3">
    <w:name w:val="Цветовое выделение"/>
    <w:uiPriority w:val="99"/>
    <w:rsid w:val="00591634"/>
    <w:rPr>
      <w:b/>
      <w:bCs/>
      <w:color w:val="26282F"/>
    </w:rPr>
  </w:style>
  <w:style w:type="character" w:customStyle="1" w:styleId="a4">
    <w:name w:val="Гипертекстовая ссылка"/>
    <w:uiPriority w:val="99"/>
    <w:rsid w:val="00591634"/>
    <w:rPr>
      <w:b w:val="0"/>
      <w:bCs w:val="0"/>
      <w:color w:val="106BBE"/>
    </w:rPr>
  </w:style>
  <w:style w:type="paragraph" w:customStyle="1" w:styleId="a5">
    <w:name w:val="Информация о версии"/>
    <w:basedOn w:val="a"/>
    <w:next w:val="a"/>
    <w:uiPriority w:val="99"/>
    <w:rsid w:val="00591634"/>
    <w:pPr>
      <w:widowControl w:val="0"/>
      <w:autoSpaceDE w:val="0"/>
      <w:autoSpaceDN w:val="0"/>
      <w:adjustRightInd w:val="0"/>
      <w:spacing w:before="75" w:after="0" w:line="240" w:lineRule="auto"/>
      <w:ind w:left="170"/>
      <w:jc w:val="both"/>
    </w:pPr>
    <w:rPr>
      <w:rFonts w:ascii="Times New Roman CYR" w:eastAsia="Times New Roman" w:hAnsi="Times New Roman CYR" w:cs="Times New Roman CYR"/>
      <w:i/>
      <w:iCs/>
      <w:color w:val="353842"/>
      <w:sz w:val="24"/>
      <w:szCs w:val="24"/>
    </w:rPr>
  </w:style>
  <w:style w:type="paragraph" w:customStyle="1" w:styleId="a6">
    <w:name w:val="Нормальный (таблица)"/>
    <w:basedOn w:val="a"/>
    <w:next w:val="a"/>
    <w:uiPriority w:val="99"/>
    <w:rsid w:val="00591634"/>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rPr>
  </w:style>
  <w:style w:type="paragraph" w:customStyle="1" w:styleId="a7">
    <w:name w:val="Таблицы (моноширинный)"/>
    <w:basedOn w:val="a"/>
    <w:next w:val="a"/>
    <w:uiPriority w:val="99"/>
    <w:rsid w:val="00591634"/>
    <w:pPr>
      <w:widowControl w:val="0"/>
      <w:autoSpaceDE w:val="0"/>
      <w:autoSpaceDN w:val="0"/>
      <w:adjustRightInd w:val="0"/>
      <w:spacing w:after="0" w:line="240" w:lineRule="auto"/>
    </w:pPr>
    <w:rPr>
      <w:rFonts w:ascii="Courier New" w:eastAsia="Times New Roman" w:hAnsi="Courier New" w:cs="Courier New"/>
      <w:sz w:val="24"/>
      <w:szCs w:val="24"/>
    </w:rPr>
  </w:style>
  <w:style w:type="paragraph" w:customStyle="1" w:styleId="a8">
    <w:name w:val="Прижатый влево"/>
    <w:basedOn w:val="a"/>
    <w:next w:val="a"/>
    <w:uiPriority w:val="99"/>
    <w:rsid w:val="00591634"/>
    <w:pPr>
      <w:widowControl w:val="0"/>
      <w:autoSpaceDE w:val="0"/>
      <w:autoSpaceDN w:val="0"/>
      <w:adjustRightInd w:val="0"/>
      <w:spacing w:after="0" w:line="240" w:lineRule="auto"/>
    </w:pPr>
    <w:rPr>
      <w:rFonts w:ascii="Times New Roman CYR" w:eastAsia="Times New Roman" w:hAnsi="Times New Roman CYR" w:cs="Times New Roman CYR"/>
      <w:sz w:val="24"/>
      <w:szCs w:val="24"/>
    </w:rPr>
  </w:style>
  <w:style w:type="character" w:styleId="a9">
    <w:name w:val="Hyperlink"/>
    <w:uiPriority w:val="99"/>
    <w:unhideWhenUsed/>
    <w:rsid w:val="00591634"/>
    <w:rPr>
      <w:color w:val="0563C1"/>
      <w:u w:val="single"/>
    </w:rPr>
  </w:style>
  <w:style w:type="paragraph" w:customStyle="1" w:styleId="ConsPlusNormal">
    <w:name w:val="ConsPlusNormal"/>
    <w:link w:val="ConsPlusNormal0"/>
    <w:rsid w:val="00591634"/>
    <w:pPr>
      <w:autoSpaceDE w:val="0"/>
      <w:autoSpaceDN w:val="0"/>
      <w:adjustRightInd w:val="0"/>
      <w:spacing w:after="0" w:line="240" w:lineRule="auto"/>
    </w:pPr>
    <w:rPr>
      <w:rFonts w:ascii="Arial" w:eastAsia="Calibri" w:hAnsi="Arial" w:cs="Arial"/>
      <w:lang w:eastAsia="en-US"/>
    </w:rPr>
  </w:style>
  <w:style w:type="character" w:customStyle="1" w:styleId="ConsPlusNormal0">
    <w:name w:val="ConsPlusNormal Знак"/>
    <w:link w:val="ConsPlusNormal"/>
    <w:locked/>
    <w:rsid w:val="00591634"/>
    <w:rPr>
      <w:rFonts w:ascii="Arial" w:eastAsia="Calibri" w:hAnsi="Arial" w:cs="Arial"/>
      <w:lang w:eastAsia="en-US"/>
    </w:rPr>
  </w:style>
  <w:style w:type="paragraph" w:customStyle="1" w:styleId="ConsPlusNonformat">
    <w:name w:val="ConsPlusNonformat"/>
    <w:rsid w:val="0059163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a">
    <w:name w:val="header"/>
    <w:basedOn w:val="a"/>
    <w:link w:val="ab"/>
    <w:uiPriority w:val="99"/>
    <w:unhideWhenUsed/>
    <w:rsid w:val="00A7296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72969"/>
  </w:style>
  <w:style w:type="paragraph" w:styleId="ac">
    <w:name w:val="footer"/>
    <w:basedOn w:val="a"/>
    <w:link w:val="ad"/>
    <w:uiPriority w:val="99"/>
    <w:unhideWhenUsed/>
    <w:rsid w:val="00A7296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72969"/>
  </w:style>
  <w:style w:type="character" w:styleId="ae">
    <w:name w:val="Intense Emphasis"/>
    <w:basedOn w:val="a0"/>
    <w:uiPriority w:val="21"/>
    <w:qFormat/>
    <w:rsid w:val="005433C6"/>
    <w:rPr>
      <w:i/>
      <w:iCs/>
      <w:color w:val="4F81BD" w:themeColor="accent1"/>
    </w:rPr>
  </w:style>
  <w:style w:type="paragraph" w:styleId="af">
    <w:name w:val="Balloon Text"/>
    <w:basedOn w:val="a"/>
    <w:link w:val="af0"/>
    <w:uiPriority w:val="99"/>
    <w:semiHidden/>
    <w:unhideWhenUsed/>
    <w:rsid w:val="005433C6"/>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5433C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45603">
      <w:bodyDiv w:val="1"/>
      <w:marLeft w:val="0"/>
      <w:marRight w:val="0"/>
      <w:marTop w:val="0"/>
      <w:marBottom w:val="0"/>
      <w:divBdr>
        <w:top w:val="none" w:sz="0" w:space="0" w:color="auto"/>
        <w:left w:val="none" w:sz="0" w:space="0" w:color="auto"/>
        <w:bottom w:val="none" w:sz="0" w:space="0" w:color="auto"/>
        <w:right w:val="none" w:sz="0" w:space="0" w:color="auto"/>
      </w:divBdr>
    </w:div>
    <w:div w:id="1769152212">
      <w:bodyDiv w:val="1"/>
      <w:marLeft w:val="0"/>
      <w:marRight w:val="0"/>
      <w:marTop w:val="0"/>
      <w:marBottom w:val="0"/>
      <w:divBdr>
        <w:top w:val="none" w:sz="0" w:space="0" w:color="auto"/>
        <w:left w:val="none" w:sz="0" w:space="0" w:color="auto"/>
        <w:bottom w:val="none" w:sz="0" w:space="0" w:color="auto"/>
        <w:right w:val="none" w:sz="0" w:space="0" w:color="auto"/>
      </w:divBdr>
    </w:div>
    <w:div w:id="18322876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2635</Words>
  <Characters>15021</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Гузель</dc:creator>
  <cp:lastModifiedBy>User</cp:lastModifiedBy>
  <cp:revision>2</cp:revision>
  <cp:lastPrinted>2021-09-01T07:56:00Z</cp:lastPrinted>
  <dcterms:created xsi:type="dcterms:W3CDTF">2024-08-15T07:06:00Z</dcterms:created>
  <dcterms:modified xsi:type="dcterms:W3CDTF">2024-08-15T07:06:00Z</dcterms:modified>
</cp:coreProperties>
</file>